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98E" w:rsidRDefault="00E2498E" w:rsidP="000C0690">
      <w:pPr>
        <w:spacing w:after="0" w:line="240" w:lineRule="auto"/>
        <w:jc w:val="center"/>
        <w:rPr>
          <w:rFonts w:cs="Tahoma"/>
          <w:sz w:val="28"/>
          <w:szCs w:val="28"/>
        </w:rPr>
      </w:pPr>
      <w:bookmarkStart w:id="0" w:name="_GoBack"/>
      <w:bookmarkEnd w:id="0"/>
      <w:r>
        <w:rPr>
          <w:rFonts w:cs="Tahoma"/>
          <w:sz w:val="28"/>
          <w:szCs w:val="28"/>
        </w:rPr>
        <w:t>THE SKEPTIC ARENA</w:t>
      </w:r>
    </w:p>
    <w:p w:rsidR="00E2498E" w:rsidRDefault="00E2498E" w:rsidP="000C0690">
      <w:pPr>
        <w:spacing w:after="0" w:line="240" w:lineRule="auto"/>
        <w:jc w:val="center"/>
        <w:rPr>
          <w:rFonts w:cs="Tahoma"/>
          <w:sz w:val="28"/>
          <w:szCs w:val="28"/>
        </w:rPr>
      </w:pPr>
      <w:r>
        <w:rPr>
          <w:rFonts w:cs="Tahoma"/>
          <w:sz w:val="28"/>
          <w:szCs w:val="28"/>
        </w:rPr>
        <w:t>July 12, 2014</w:t>
      </w:r>
    </w:p>
    <w:p w:rsidR="00E2498E" w:rsidRDefault="00E2498E" w:rsidP="00E2498E">
      <w:pPr>
        <w:spacing w:after="0" w:line="240" w:lineRule="auto"/>
        <w:rPr>
          <w:rFonts w:cs="Tahoma"/>
          <w:sz w:val="28"/>
          <w:szCs w:val="28"/>
        </w:rPr>
      </w:pPr>
    </w:p>
    <w:p w:rsidR="000C0690" w:rsidRDefault="000C0690" w:rsidP="000C0690">
      <w:pPr>
        <w:spacing w:after="0" w:line="240" w:lineRule="auto"/>
        <w:jc w:val="center"/>
        <w:rPr>
          <w:rFonts w:cs="Tahoma"/>
          <w:sz w:val="28"/>
          <w:szCs w:val="28"/>
        </w:rPr>
      </w:pPr>
      <w:r w:rsidRPr="000C0690">
        <w:rPr>
          <w:rFonts w:cs="Tahoma"/>
          <w:sz w:val="28"/>
          <w:szCs w:val="28"/>
        </w:rPr>
        <w:t xml:space="preserve">The </w:t>
      </w:r>
      <w:r w:rsidR="00E2498E">
        <w:rPr>
          <w:rFonts w:cs="Tahoma"/>
          <w:sz w:val="28"/>
          <w:szCs w:val="28"/>
        </w:rPr>
        <w:t>T</w:t>
      </w:r>
      <w:r w:rsidRPr="000C0690">
        <w:rPr>
          <w:rFonts w:cs="Tahoma"/>
          <w:sz w:val="28"/>
          <w:szCs w:val="28"/>
        </w:rPr>
        <w:t xml:space="preserve">errible </w:t>
      </w:r>
      <w:r w:rsidR="00E2498E">
        <w:rPr>
          <w:rFonts w:cs="Tahoma"/>
          <w:sz w:val="28"/>
          <w:szCs w:val="28"/>
        </w:rPr>
        <w:t>T</w:t>
      </w:r>
      <w:r w:rsidRPr="000C0690">
        <w:rPr>
          <w:rFonts w:cs="Tahoma"/>
          <w:sz w:val="28"/>
          <w:szCs w:val="28"/>
        </w:rPr>
        <w:t xml:space="preserve">ruth </w:t>
      </w:r>
      <w:r w:rsidR="00E2498E">
        <w:rPr>
          <w:rFonts w:cs="Tahoma"/>
          <w:sz w:val="28"/>
          <w:szCs w:val="28"/>
        </w:rPr>
        <w:t>A</w:t>
      </w:r>
      <w:r w:rsidRPr="000C0690">
        <w:rPr>
          <w:rFonts w:cs="Tahoma"/>
          <w:sz w:val="28"/>
          <w:szCs w:val="28"/>
        </w:rPr>
        <w:t xml:space="preserve">bout </w:t>
      </w:r>
      <w:r w:rsidR="00E2498E">
        <w:rPr>
          <w:rFonts w:cs="Tahoma"/>
          <w:sz w:val="28"/>
          <w:szCs w:val="28"/>
        </w:rPr>
        <w:t>I</w:t>
      </w:r>
      <w:r w:rsidRPr="000C0690">
        <w:rPr>
          <w:rFonts w:cs="Tahoma"/>
          <w:sz w:val="28"/>
          <w:szCs w:val="28"/>
        </w:rPr>
        <w:t xml:space="preserve">ncome </w:t>
      </w:r>
      <w:r w:rsidR="00E2498E">
        <w:rPr>
          <w:rFonts w:cs="Tahoma"/>
          <w:sz w:val="28"/>
          <w:szCs w:val="28"/>
        </w:rPr>
        <w:t>I</w:t>
      </w:r>
      <w:r w:rsidRPr="000C0690">
        <w:rPr>
          <w:rFonts w:cs="Tahoma"/>
          <w:sz w:val="28"/>
          <w:szCs w:val="28"/>
        </w:rPr>
        <w:t>nequality</w:t>
      </w:r>
    </w:p>
    <w:p w:rsidR="000C0690" w:rsidRDefault="000C0690" w:rsidP="000C0690">
      <w:pPr>
        <w:spacing w:after="0" w:line="240" w:lineRule="auto"/>
        <w:jc w:val="center"/>
        <w:rPr>
          <w:rFonts w:cs="Tahoma"/>
          <w:sz w:val="28"/>
          <w:szCs w:val="28"/>
        </w:rPr>
      </w:pPr>
      <w:r w:rsidRPr="000C0690">
        <w:rPr>
          <w:rFonts w:cs="Tahoma"/>
          <w:sz w:val="28"/>
          <w:szCs w:val="28"/>
        </w:rPr>
        <w:t>By Peter Morici</w:t>
      </w:r>
    </w:p>
    <w:p w:rsidR="005045A6" w:rsidRDefault="000C0690" w:rsidP="000C0690">
      <w:pPr>
        <w:spacing w:after="0" w:line="240" w:lineRule="auto"/>
        <w:jc w:val="center"/>
        <w:rPr>
          <w:rFonts w:cs="Tahoma"/>
          <w:sz w:val="28"/>
          <w:szCs w:val="28"/>
        </w:rPr>
      </w:pPr>
      <w:r>
        <w:rPr>
          <w:rFonts w:cs="Tahoma"/>
          <w:sz w:val="28"/>
          <w:szCs w:val="28"/>
        </w:rPr>
        <w:t>(P</w:t>
      </w:r>
      <w:r w:rsidRPr="000C0690">
        <w:rPr>
          <w:rFonts w:cs="Tahoma"/>
          <w:sz w:val="28"/>
          <w:szCs w:val="28"/>
        </w:rPr>
        <w:t>rofessor a</w:t>
      </w:r>
      <w:r>
        <w:rPr>
          <w:rFonts w:cs="Tahoma"/>
          <w:sz w:val="28"/>
          <w:szCs w:val="28"/>
        </w:rPr>
        <w:t xml:space="preserve">t the </w:t>
      </w:r>
      <w:r w:rsidR="005045A6" w:rsidRPr="000C0690">
        <w:rPr>
          <w:rFonts w:cs="Tahoma"/>
          <w:sz w:val="28"/>
          <w:szCs w:val="28"/>
        </w:rPr>
        <w:t>University of Maryland</w:t>
      </w:r>
      <w:r w:rsidR="005045A6">
        <w:rPr>
          <w:rFonts w:cs="Tahoma"/>
          <w:sz w:val="28"/>
          <w:szCs w:val="28"/>
        </w:rPr>
        <w:t>'s</w:t>
      </w:r>
    </w:p>
    <w:p w:rsidR="000C0690" w:rsidRDefault="005045A6" w:rsidP="005045A6">
      <w:pPr>
        <w:spacing w:after="0" w:line="240" w:lineRule="auto"/>
        <w:jc w:val="center"/>
        <w:rPr>
          <w:rFonts w:cs="Tahoma"/>
          <w:sz w:val="28"/>
          <w:szCs w:val="28"/>
        </w:rPr>
      </w:pPr>
      <w:r>
        <w:rPr>
          <w:rFonts w:cs="Tahoma"/>
          <w:sz w:val="28"/>
          <w:szCs w:val="28"/>
        </w:rPr>
        <w:t>Smith School of Business</w:t>
      </w:r>
      <w:r w:rsidR="000C0690">
        <w:rPr>
          <w:rFonts w:cs="Tahoma"/>
          <w:sz w:val="28"/>
          <w:szCs w:val="28"/>
        </w:rPr>
        <w:t>)</w:t>
      </w:r>
    </w:p>
    <w:p w:rsidR="000C0690" w:rsidRDefault="000C0690" w:rsidP="000C0690">
      <w:pPr>
        <w:spacing w:after="0" w:line="240" w:lineRule="auto"/>
        <w:rPr>
          <w:rFonts w:cs="Tahoma"/>
          <w:sz w:val="28"/>
          <w:szCs w:val="28"/>
        </w:rPr>
      </w:pPr>
    </w:p>
    <w:p w:rsidR="000C0690" w:rsidRDefault="000C0690" w:rsidP="000C0690">
      <w:pPr>
        <w:spacing w:after="0" w:line="240" w:lineRule="auto"/>
        <w:rPr>
          <w:rFonts w:cs="Tahoma"/>
          <w:sz w:val="28"/>
          <w:szCs w:val="28"/>
        </w:rPr>
      </w:pPr>
    </w:p>
    <w:p w:rsidR="005045A6" w:rsidRDefault="000C0690" w:rsidP="000C0690">
      <w:pPr>
        <w:spacing w:after="0" w:line="240" w:lineRule="auto"/>
        <w:rPr>
          <w:rFonts w:cs="Tahoma"/>
          <w:i/>
          <w:szCs w:val="24"/>
        </w:rPr>
      </w:pPr>
      <w:r w:rsidRPr="000C0690">
        <w:rPr>
          <w:rFonts w:cs="Tahoma"/>
          <w:i/>
          <w:szCs w:val="24"/>
        </w:rPr>
        <w:t>Economic inequality has emerged as the central political</w:t>
      </w:r>
      <w:r w:rsidR="005045A6">
        <w:rPr>
          <w:rFonts w:cs="Tahoma"/>
          <w:i/>
          <w:szCs w:val="24"/>
        </w:rPr>
        <w:t xml:space="preserve"> challenge of the 21st Century.</w:t>
      </w:r>
    </w:p>
    <w:p w:rsidR="005045A6" w:rsidRP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sidRPr="005045A6">
        <w:rPr>
          <w:rFonts w:cs="Tahoma"/>
          <w:sz w:val="28"/>
          <w:szCs w:val="28"/>
        </w:rPr>
        <w:t>Peter</w:t>
      </w:r>
      <w:r>
        <w:rPr>
          <w:rFonts w:cs="Tahoma"/>
          <w:sz w:val="28"/>
          <w:szCs w:val="28"/>
        </w:rPr>
        <w:t xml:space="preserve">, economic inequality also emerged as the central political challenge of the </w:t>
      </w:r>
      <w:r w:rsidR="00272927">
        <w:rPr>
          <w:rFonts w:cs="Tahoma"/>
          <w:sz w:val="28"/>
          <w:szCs w:val="28"/>
        </w:rPr>
        <w:t xml:space="preserve">early </w:t>
      </w:r>
      <w:r>
        <w:rPr>
          <w:rFonts w:cs="Tahoma"/>
          <w:sz w:val="28"/>
          <w:szCs w:val="28"/>
        </w:rPr>
        <w:t>20th century. At that time we recognized what the problem was and fixed it. This was accomplished by FDR and The New Deal.</w:t>
      </w:r>
    </w:p>
    <w:p w:rsidR="005045A6" w:rsidRDefault="005045A6" w:rsidP="000C0690">
      <w:pPr>
        <w:spacing w:after="0" w:line="240" w:lineRule="auto"/>
        <w:rPr>
          <w:rFonts w:cs="Tahoma"/>
          <w:sz w:val="28"/>
          <w:szCs w:val="28"/>
        </w:rPr>
      </w:pPr>
    </w:p>
    <w:p w:rsidR="005045A6" w:rsidRPr="005045A6" w:rsidRDefault="005045A6" w:rsidP="000C0690">
      <w:pPr>
        <w:spacing w:after="0" w:line="240" w:lineRule="auto"/>
        <w:rPr>
          <w:rFonts w:cs="Tahoma"/>
          <w:sz w:val="28"/>
          <w:szCs w:val="28"/>
        </w:rPr>
      </w:pPr>
      <w:r>
        <w:rPr>
          <w:rFonts w:cs="Tahoma"/>
          <w:sz w:val="28"/>
          <w:szCs w:val="28"/>
        </w:rPr>
        <w:t>Unfortunately, Americans only enjoyed a brief respite before the greedy rich succeeded in taking back Americ</w:t>
      </w:r>
      <w:r w:rsidR="00CC1865">
        <w:rPr>
          <w:rFonts w:cs="Tahoma"/>
          <w:sz w:val="28"/>
          <w:szCs w:val="28"/>
        </w:rPr>
        <w:t xml:space="preserve">a for themselves and their </w:t>
      </w:r>
      <w:r w:rsidR="00A23E4F">
        <w:rPr>
          <w:rFonts w:cs="Tahoma"/>
          <w:sz w:val="28"/>
          <w:szCs w:val="28"/>
        </w:rPr>
        <w:t>heirs</w:t>
      </w:r>
      <w:r>
        <w:rPr>
          <w:rFonts w:cs="Tahoma"/>
          <w:sz w:val="28"/>
          <w:szCs w:val="28"/>
        </w:rPr>
        <w:t>.</w:t>
      </w:r>
    </w:p>
    <w:p w:rsidR="005045A6" w:rsidRPr="005045A6" w:rsidRDefault="005045A6" w:rsidP="000C0690">
      <w:pPr>
        <w:spacing w:after="0" w:line="240" w:lineRule="auto"/>
        <w:rPr>
          <w:rFonts w:cs="Tahoma"/>
          <w:sz w:val="28"/>
          <w:szCs w:val="28"/>
        </w:rPr>
      </w:pPr>
    </w:p>
    <w:p w:rsidR="00CC1865" w:rsidRDefault="000C0690" w:rsidP="000C0690">
      <w:pPr>
        <w:spacing w:after="0" w:line="240" w:lineRule="auto"/>
        <w:rPr>
          <w:rFonts w:cs="Tahoma"/>
          <w:i/>
          <w:szCs w:val="24"/>
        </w:rPr>
      </w:pPr>
      <w:r w:rsidRPr="000C0690">
        <w:rPr>
          <w:rFonts w:cs="Tahoma"/>
          <w:i/>
          <w:szCs w:val="24"/>
        </w:rPr>
        <w:t>Left wing academics and politicians a</w:t>
      </w:r>
      <w:r w:rsidR="00CC1865">
        <w:rPr>
          <w:rFonts w:cs="Tahoma"/>
          <w:i/>
          <w:szCs w:val="24"/>
        </w:rPr>
        <w:t>re quick with quack remedies</w:t>
      </w:r>
      <w:r w:rsidR="00A23E4F">
        <w:rPr>
          <w:rFonts w:cs="Tahoma"/>
          <w:i/>
          <w:szCs w:val="24"/>
        </w:rPr>
        <w:t xml:space="preserve"> </w:t>
      </w:r>
      <w:r w:rsidR="005A4A7F">
        <w:rPr>
          <w:rFonts w:cs="Tahoma"/>
          <w:i/>
          <w:szCs w:val="24"/>
        </w:rPr>
        <w:t xml:space="preserve">-- </w:t>
      </w:r>
      <w:r w:rsidR="00CC1865" w:rsidRPr="000C0690">
        <w:rPr>
          <w:rFonts w:cs="Tahoma"/>
          <w:i/>
          <w:szCs w:val="24"/>
        </w:rPr>
        <w:t>higher taxes on the wealthy that will only send more investment abroad and smother growth.</w:t>
      </w:r>
    </w:p>
    <w:p w:rsidR="00CC1865" w:rsidRDefault="00CC1865" w:rsidP="000C0690">
      <w:pPr>
        <w:spacing w:after="0" w:line="240" w:lineRule="auto"/>
        <w:rPr>
          <w:rFonts w:cs="Tahoma"/>
          <w:i/>
          <w:szCs w:val="24"/>
        </w:rPr>
      </w:pPr>
    </w:p>
    <w:p w:rsidR="00A23E4F" w:rsidRDefault="00A23E4F" w:rsidP="00A23E4F">
      <w:pPr>
        <w:spacing w:after="0" w:line="240" w:lineRule="auto"/>
        <w:rPr>
          <w:rFonts w:cs="Tahoma"/>
          <w:sz w:val="28"/>
          <w:szCs w:val="28"/>
        </w:rPr>
      </w:pPr>
      <w:r w:rsidRPr="005045A6">
        <w:rPr>
          <w:rFonts w:cs="Tahoma"/>
          <w:sz w:val="28"/>
          <w:szCs w:val="28"/>
        </w:rPr>
        <w:t>Peter</w:t>
      </w:r>
      <w:r>
        <w:rPr>
          <w:rFonts w:cs="Tahoma"/>
          <w:sz w:val="28"/>
          <w:szCs w:val="28"/>
        </w:rPr>
        <w:t>, higher taxes on the wealthy are only called quack remedies by ... the wealthy (and those who enable them).</w:t>
      </w:r>
    </w:p>
    <w:p w:rsidR="00A23E4F" w:rsidRDefault="00A23E4F" w:rsidP="00A23E4F">
      <w:pPr>
        <w:spacing w:after="0" w:line="240" w:lineRule="auto"/>
        <w:rPr>
          <w:rFonts w:cs="Tahoma"/>
          <w:sz w:val="28"/>
          <w:szCs w:val="28"/>
        </w:rPr>
      </w:pPr>
    </w:p>
    <w:p w:rsidR="005045A6" w:rsidRDefault="00CC1865" w:rsidP="000C0690">
      <w:pPr>
        <w:spacing w:after="0" w:line="240" w:lineRule="auto"/>
        <w:rPr>
          <w:rFonts w:cs="Tahoma"/>
          <w:sz w:val="28"/>
          <w:szCs w:val="28"/>
        </w:rPr>
      </w:pPr>
      <w:r w:rsidRPr="005045A6">
        <w:rPr>
          <w:rFonts w:cs="Tahoma"/>
          <w:sz w:val="28"/>
          <w:szCs w:val="28"/>
        </w:rPr>
        <w:t>Peter</w:t>
      </w:r>
      <w:r>
        <w:rPr>
          <w:rFonts w:cs="Tahoma"/>
          <w:sz w:val="28"/>
          <w:szCs w:val="28"/>
        </w:rPr>
        <w:t>, t</w:t>
      </w:r>
      <w:r w:rsidR="005045A6">
        <w:rPr>
          <w:rFonts w:cs="Tahoma"/>
          <w:sz w:val="28"/>
          <w:szCs w:val="28"/>
        </w:rPr>
        <w:t>he proof that your statement is wrong can be found simply by looking back at history: When taxes on the wealthy were high, was investment sent abroad? Was growth smothered?</w:t>
      </w:r>
    </w:p>
    <w:p w:rsidR="00272927" w:rsidRDefault="00272927" w:rsidP="000C0690">
      <w:pPr>
        <w:spacing w:after="0" w:line="240" w:lineRule="auto"/>
        <w:rPr>
          <w:rFonts w:cs="Tahoma"/>
          <w:sz w:val="28"/>
          <w:szCs w:val="28"/>
        </w:rPr>
      </w:pPr>
    </w:p>
    <w:p w:rsidR="00272927" w:rsidRDefault="00272927" w:rsidP="000C0690">
      <w:pPr>
        <w:spacing w:after="0" w:line="240" w:lineRule="auto"/>
        <w:rPr>
          <w:rFonts w:cs="Tahoma"/>
          <w:sz w:val="28"/>
          <w:szCs w:val="28"/>
        </w:rPr>
      </w:pPr>
      <w:r>
        <w:rPr>
          <w:rFonts w:cs="Tahoma"/>
          <w:sz w:val="28"/>
          <w:szCs w:val="28"/>
        </w:rPr>
        <w:t>No Peter, they weren't.</w:t>
      </w:r>
    </w:p>
    <w:p w:rsidR="00272927" w:rsidRDefault="00272927" w:rsidP="000C0690">
      <w:pPr>
        <w:spacing w:after="0" w:line="240" w:lineRule="auto"/>
        <w:rPr>
          <w:rFonts w:cs="Tahoma"/>
          <w:sz w:val="28"/>
          <w:szCs w:val="28"/>
        </w:rPr>
      </w:pPr>
    </w:p>
    <w:p w:rsidR="00272927" w:rsidRDefault="00272927" w:rsidP="000C0690">
      <w:pPr>
        <w:spacing w:after="0" w:line="240" w:lineRule="auto"/>
        <w:rPr>
          <w:rFonts w:cs="Tahoma"/>
          <w:sz w:val="28"/>
          <w:szCs w:val="28"/>
        </w:rPr>
      </w:pPr>
      <w:r>
        <w:rPr>
          <w:rFonts w:cs="Tahoma"/>
          <w:sz w:val="28"/>
          <w:szCs w:val="28"/>
        </w:rPr>
        <w:t xml:space="preserve">But now that taxes on the wealthy are lower than ever, investment </w:t>
      </w:r>
      <w:r w:rsidRPr="00272927">
        <w:rPr>
          <w:rFonts w:cs="Tahoma"/>
          <w:i/>
          <w:sz w:val="28"/>
          <w:szCs w:val="28"/>
        </w:rPr>
        <w:t>is</w:t>
      </w:r>
      <w:r>
        <w:rPr>
          <w:rFonts w:cs="Tahoma"/>
          <w:sz w:val="28"/>
          <w:szCs w:val="28"/>
        </w:rPr>
        <w:t xml:space="preserve">  being sent abroad and growth </w:t>
      </w:r>
      <w:r w:rsidRPr="00272927">
        <w:rPr>
          <w:rFonts w:cs="Tahoma"/>
          <w:i/>
          <w:sz w:val="28"/>
          <w:szCs w:val="28"/>
        </w:rPr>
        <w:t>is</w:t>
      </w:r>
      <w:r>
        <w:rPr>
          <w:rFonts w:cs="Tahoma"/>
          <w:sz w:val="28"/>
          <w:szCs w:val="28"/>
        </w:rPr>
        <w:t xml:space="preserve">  being smothered.</w:t>
      </w:r>
    </w:p>
    <w:p w:rsidR="00272927" w:rsidRDefault="00272927" w:rsidP="000C0690">
      <w:pPr>
        <w:spacing w:after="0" w:line="240" w:lineRule="auto"/>
        <w:rPr>
          <w:rFonts w:cs="Tahoma"/>
          <w:sz w:val="28"/>
          <w:szCs w:val="28"/>
        </w:rPr>
      </w:pPr>
    </w:p>
    <w:p w:rsidR="00272927" w:rsidRDefault="00272927" w:rsidP="000C0690">
      <w:pPr>
        <w:spacing w:after="0" w:line="240" w:lineRule="auto"/>
        <w:rPr>
          <w:rFonts w:cs="Tahoma"/>
          <w:sz w:val="28"/>
          <w:szCs w:val="28"/>
        </w:rPr>
      </w:pPr>
      <w:r>
        <w:rPr>
          <w:rFonts w:cs="Tahoma"/>
          <w:sz w:val="28"/>
          <w:szCs w:val="28"/>
        </w:rPr>
        <w:lastRenderedPageBreak/>
        <w:t>That kills your argument Peter, and forces you into the position of having to prove that taxes on the wealthy have no relation to investment being sent abroad or growth being smothered.</w:t>
      </w:r>
    </w:p>
    <w:p w:rsidR="00272927" w:rsidRDefault="00272927" w:rsidP="000C0690">
      <w:pPr>
        <w:spacing w:after="0" w:line="240" w:lineRule="auto"/>
        <w:rPr>
          <w:rFonts w:cs="Tahoma"/>
          <w:sz w:val="28"/>
          <w:szCs w:val="28"/>
        </w:rPr>
      </w:pPr>
    </w:p>
    <w:p w:rsidR="00272927" w:rsidRDefault="00272927" w:rsidP="000C0690">
      <w:pPr>
        <w:spacing w:after="0" w:line="240" w:lineRule="auto"/>
        <w:rPr>
          <w:rFonts w:cs="Tahoma"/>
          <w:sz w:val="28"/>
          <w:szCs w:val="28"/>
        </w:rPr>
      </w:pPr>
      <w:r>
        <w:rPr>
          <w:rFonts w:cs="Tahoma"/>
          <w:sz w:val="28"/>
          <w:szCs w:val="28"/>
        </w:rPr>
        <w:t>But if you do that you will be contradicting the premise of your own argument.</w:t>
      </w:r>
    </w:p>
    <w:p w:rsidR="00272927" w:rsidRDefault="00272927" w:rsidP="000C0690">
      <w:pPr>
        <w:spacing w:after="0" w:line="240" w:lineRule="auto"/>
        <w:rPr>
          <w:rFonts w:cs="Tahoma"/>
          <w:sz w:val="28"/>
          <w:szCs w:val="28"/>
        </w:rPr>
      </w:pPr>
    </w:p>
    <w:p w:rsidR="00272927" w:rsidRDefault="00272927" w:rsidP="000C0690">
      <w:pPr>
        <w:spacing w:after="0" w:line="240" w:lineRule="auto"/>
        <w:rPr>
          <w:rFonts w:cs="Tahoma"/>
          <w:sz w:val="28"/>
          <w:szCs w:val="28"/>
        </w:rPr>
      </w:pPr>
      <w:r>
        <w:rPr>
          <w:rFonts w:cs="Tahoma"/>
          <w:sz w:val="28"/>
          <w:szCs w:val="28"/>
        </w:rPr>
        <w:t>How does it feel to have your head in a vise, Peter?</w:t>
      </w:r>
    </w:p>
    <w:p w:rsidR="005045A6" w:rsidRDefault="005045A6" w:rsidP="000C0690">
      <w:pPr>
        <w:spacing w:after="0" w:line="240" w:lineRule="auto"/>
        <w:rPr>
          <w:rFonts w:cs="Tahoma"/>
          <w:sz w:val="28"/>
          <w:szCs w:val="28"/>
        </w:rPr>
      </w:pPr>
    </w:p>
    <w:p w:rsidR="000C0690" w:rsidRDefault="000C0690" w:rsidP="000C0690">
      <w:pPr>
        <w:spacing w:after="0" w:line="240" w:lineRule="auto"/>
        <w:rPr>
          <w:rFonts w:cs="Tahoma"/>
          <w:i/>
          <w:szCs w:val="24"/>
        </w:rPr>
      </w:pPr>
      <w:r w:rsidRPr="000C0690">
        <w:rPr>
          <w:rFonts w:cs="Tahoma"/>
          <w:i/>
          <w:szCs w:val="24"/>
        </w:rPr>
        <w:t>For most Americans, good-paying jobs are scarce, and many feel powerless to improve their lot. Yet, for those at the very top of business and in a few charmed professions things have never been better.</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sidRPr="005045A6">
        <w:rPr>
          <w:rFonts w:cs="Tahoma"/>
          <w:sz w:val="28"/>
          <w:szCs w:val="28"/>
        </w:rPr>
        <w:t>Peter</w:t>
      </w:r>
      <w:r>
        <w:rPr>
          <w:rFonts w:cs="Tahoma"/>
          <w:sz w:val="28"/>
          <w:szCs w:val="28"/>
        </w:rPr>
        <w:t>, those statements were true; which makes me wonder ...</w:t>
      </w:r>
    </w:p>
    <w:p w:rsidR="005045A6" w:rsidRPr="000C0690" w:rsidRDefault="005045A6" w:rsidP="000C0690">
      <w:pPr>
        <w:spacing w:after="0" w:line="240" w:lineRule="auto"/>
        <w:rPr>
          <w:rFonts w:cs="Tahoma"/>
          <w:i/>
          <w:szCs w:val="24"/>
        </w:rPr>
      </w:pPr>
      <w:r>
        <w:rPr>
          <w:rFonts w:cs="Tahoma"/>
          <w:sz w:val="28"/>
          <w:szCs w:val="28"/>
        </w:rPr>
        <w:t>what do you have up your sleeve?</w:t>
      </w:r>
    </w:p>
    <w:p w:rsidR="000C0690" w:rsidRPr="000C0690" w:rsidRDefault="000C0690"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Vermont Senator Bernie Sanders (I) recently asked Federal Reserve Chairwoman Janet Yellen “are we still a capitalist democracy or have we gone over into an oligarchic form of society in which incredible economic and political power now rests with the billionaire class?”</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sidRPr="005045A6">
        <w:rPr>
          <w:rFonts w:cs="Tahoma"/>
          <w:sz w:val="28"/>
          <w:szCs w:val="28"/>
        </w:rPr>
        <w:t>Peter</w:t>
      </w:r>
      <w:r>
        <w:rPr>
          <w:rFonts w:cs="Tahoma"/>
          <w:sz w:val="28"/>
          <w:szCs w:val="28"/>
        </w:rPr>
        <w:t xml:space="preserve">, the answer to Sanders' question is pretty clear: the 5 conservatives on the Supreme Court have handed our democracy over to the billionaires who will now choose our leaders and ... </w:t>
      </w:r>
      <w:r w:rsidR="00CC1865">
        <w:rPr>
          <w:rFonts w:cs="Tahoma"/>
          <w:sz w:val="28"/>
          <w:szCs w:val="28"/>
        </w:rPr>
        <w:t xml:space="preserve">they will </w:t>
      </w:r>
      <w:r>
        <w:rPr>
          <w:rFonts w:cs="Tahoma"/>
          <w:sz w:val="28"/>
          <w:szCs w:val="28"/>
        </w:rPr>
        <w:t>control them.</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 xml:space="preserve">But I do take issue with Sanders first </w:t>
      </w:r>
      <w:r w:rsidR="00272927">
        <w:rPr>
          <w:rFonts w:cs="Tahoma"/>
          <w:sz w:val="28"/>
          <w:szCs w:val="28"/>
        </w:rPr>
        <w:t>asser</w:t>
      </w:r>
      <w:r>
        <w:rPr>
          <w:rFonts w:cs="Tahoma"/>
          <w:sz w:val="28"/>
          <w:szCs w:val="28"/>
        </w:rPr>
        <w:t xml:space="preserve">tion. We </w:t>
      </w:r>
      <w:r w:rsidR="00272927">
        <w:rPr>
          <w:rFonts w:cs="Tahoma"/>
          <w:sz w:val="28"/>
          <w:szCs w:val="28"/>
        </w:rPr>
        <w:t>a</w:t>
      </w:r>
      <w:r>
        <w:rPr>
          <w:rFonts w:cs="Tahoma"/>
          <w:sz w:val="28"/>
          <w:szCs w:val="28"/>
        </w:rPr>
        <w:t>re no</w:t>
      </w:r>
      <w:r w:rsidR="00272927">
        <w:rPr>
          <w:rFonts w:cs="Tahoma"/>
          <w:sz w:val="28"/>
          <w:szCs w:val="28"/>
        </w:rPr>
        <w:t>t a capitalist democracy - we a</w:t>
      </w:r>
      <w:r>
        <w:rPr>
          <w:rFonts w:cs="Tahoma"/>
          <w:sz w:val="28"/>
          <w:szCs w:val="28"/>
        </w:rPr>
        <w:t>re a hybrid capitalist/socialist democracy, and that is quite easy to demonstrate.</w:t>
      </w:r>
    </w:p>
    <w:p w:rsidR="005045A6" w:rsidRDefault="005045A6" w:rsidP="000C0690">
      <w:pPr>
        <w:spacing w:after="0" w:line="240" w:lineRule="auto"/>
        <w:rPr>
          <w:rFonts w:cs="Tahoma"/>
          <w:sz w:val="28"/>
          <w:szCs w:val="28"/>
        </w:rPr>
      </w:pPr>
    </w:p>
    <w:p w:rsidR="005045A6" w:rsidRPr="000C0690" w:rsidRDefault="005045A6" w:rsidP="000C0690">
      <w:pPr>
        <w:spacing w:after="0" w:line="240" w:lineRule="auto"/>
        <w:rPr>
          <w:rFonts w:cs="Tahoma"/>
          <w:i/>
          <w:szCs w:val="24"/>
        </w:rPr>
      </w:pPr>
      <w:r>
        <w:rPr>
          <w:rFonts w:cs="Tahoma"/>
          <w:sz w:val="28"/>
          <w:szCs w:val="28"/>
        </w:rPr>
        <w:t xml:space="preserve">However, the takeover of America by the plutocrats has pretty much ensured that the socialistic advances </w:t>
      </w:r>
      <w:r w:rsidR="00272927">
        <w:rPr>
          <w:rFonts w:cs="Tahoma"/>
          <w:sz w:val="28"/>
          <w:szCs w:val="28"/>
        </w:rPr>
        <w:t xml:space="preserve">that </w:t>
      </w:r>
      <w:r>
        <w:rPr>
          <w:rFonts w:cs="Tahoma"/>
          <w:sz w:val="28"/>
          <w:szCs w:val="28"/>
        </w:rPr>
        <w:t>America has made will continue to disappear.</w:t>
      </w:r>
    </w:p>
    <w:p w:rsidR="000C0690" w:rsidRPr="000C0690" w:rsidRDefault="000C0690"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Yellen deflected, saying she preferred not to assign labels, but Sanders struck a nerve.</w:t>
      </w:r>
      <w:r w:rsidR="00CC1865">
        <w:rPr>
          <w:rFonts w:cs="Tahoma"/>
          <w:i/>
          <w:szCs w:val="24"/>
        </w:rPr>
        <w:t xml:space="preserve"> </w:t>
      </w:r>
      <w:r w:rsidRPr="000C0690">
        <w:rPr>
          <w:rFonts w:cs="Tahoma"/>
          <w:i/>
          <w:szCs w:val="24"/>
        </w:rPr>
        <w:t>In recent decades, the federal government has enabled monopolization in many industries—for example, in cable TV and high speed Internet, banking and health care—by failing to use its antitrust and regulatory powers to curb abusive practices.</w:t>
      </w:r>
    </w:p>
    <w:p w:rsidR="005045A6" w:rsidRDefault="005045A6" w:rsidP="000C0690">
      <w:pPr>
        <w:spacing w:after="0" w:line="240" w:lineRule="auto"/>
        <w:rPr>
          <w:rFonts w:cs="Tahoma"/>
          <w:i/>
          <w:szCs w:val="24"/>
        </w:rPr>
      </w:pPr>
    </w:p>
    <w:p w:rsidR="005045A6" w:rsidRPr="000C0690" w:rsidRDefault="005045A6" w:rsidP="000C0690">
      <w:pPr>
        <w:spacing w:after="0" w:line="240" w:lineRule="auto"/>
        <w:rPr>
          <w:rFonts w:cs="Tahoma"/>
          <w:i/>
          <w:szCs w:val="24"/>
        </w:rPr>
      </w:pPr>
      <w:r w:rsidRPr="005045A6">
        <w:rPr>
          <w:rFonts w:cs="Tahoma"/>
          <w:sz w:val="28"/>
          <w:szCs w:val="28"/>
        </w:rPr>
        <w:t>Peter</w:t>
      </w:r>
      <w:r>
        <w:rPr>
          <w:rFonts w:cs="Tahoma"/>
          <w:sz w:val="28"/>
          <w:szCs w:val="28"/>
        </w:rPr>
        <w:t>, you put that one in the 10-ring. In all of the monopolized industries you listed, prices, and therefore profits, have soared. The monopolies we once had under control are running rampant again ... and with the same results as before.</w:t>
      </w:r>
    </w:p>
    <w:p w:rsidR="000C0690" w:rsidRPr="000C0690" w:rsidRDefault="000C0690"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Comcast enjoys monopoly access to most homes it services. Each year, it raises rates for cable TV bundled with high-speed Internet faster than the rate of inflation, because federal policies prohibit local governments from regulating cable prices as those do for electric and water utilities.</w:t>
      </w:r>
    </w:p>
    <w:p w:rsidR="005045A6" w:rsidRDefault="005045A6" w:rsidP="000C0690">
      <w:pPr>
        <w:spacing w:after="0" w:line="240" w:lineRule="auto"/>
        <w:rPr>
          <w:rFonts w:cs="Tahoma"/>
          <w:i/>
          <w:szCs w:val="24"/>
        </w:rPr>
      </w:pPr>
    </w:p>
    <w:p w:rsidR="005045A6" w:rsidRPr="000C0690" w:rsidRDefault="005045A6" w:rsidP="000C0690">
      <w:pPr>
        <w:spacing w:after="0" w:line="240" w:lineRule="auto"/>
        <w:rPr>
          <w:rFonts w:cs="Tahoma"/>
          <w:i/>
          <w:szCs w:val="24"/>
        </w:rPr>
      </w:pPr>
      <w:r w:rsidRPr="005045A6">
        <w:rPr>
          <w:rFonts w:cs="Tahoma"/>
          <w:sz w:val="28"/>
          <w:szCs w:val="28"/>
        </w:rPr>
        <w:t>Peter</w:t>
      </w:r>
      <w:r>
        <w:rPr>
          <w:rFonts w:cs="Tahoma"/>
          <w:sz w:val="28"/>
          <w:szCs w:val="28"/>
        </w:rPr>
        <w:t>, you can thank the lobbyists for the rich. They are the ones who are legalizing the theft of wealth from the American taxpayer.</w:t>
      </w:r>
    </w:p>
    <w:p w:rsidR="000C0690" w:rsidRPr="000C0690" w:rsidRDefault="000C0690" w:rsidP="000C0690">
      <w:pPr>
        <w:spacing w:after="0" w:line="240" w:lineRule="auto"/>
        <w:rPr>
          <w:rFonts w:cs="Tahoma"/>
          <w:i/>
          <w:szCs w:val="24"/>
        </w:rPr>
      </w:pPr>
    </w:p>
    <w:p w:rsidR="000C0690" w:rsidRPr="000C0690" w:rsidRDefault="000C0690" w:rsidP="000C0690">
      <w:pPr>
        <w:spacing w:after="0" w:line="240" w:lineRule="auto"/>
        <w:rPr>
          <w:rFonts w:cs="Tahoma"/>
          <w:i/>
          <w:szCs w:val="24"/>
        </w:rPr>
      </w:pPr>
      <w:r w:rsidRPr="000C0690">
        <w:rPr>
          <w:rFonts w:cs="Tahoma"/>
          <w:i/>
          <w:szCs w:val="24"/>
        </w:rPr>
        <w:t>Its fee structure discourages subscribers from purchasing only high-speed Internet and independently obtaining entertainment content over the Net. Now Comcast proposes to acquire Time Warner Cable and establish a virtual national monopoly, giving it huge bargaining leverage with content providers, such as ESPN, Turner and Fox , even though it already owns NBC.</w:t>
      </w:r>
    </w:p>
    <w:p w:rsidR="000C0690" w:rsidRDefault="000C0690" w:rsidP="000C0690">
      <w:pPr>
        <w:spacing w:after="0" w:line="240" w:lineRule="auto"/>
        <w:rPr>
          <w:rFonts w:cs="Tahoma"/>
          <w:i/>
          <w:szCs w:val="24"/>
        </w:rPr>
      </w:pPr>
    </w:p>
    <w:p w:rsidR="00272927" w:rsidRDefault="005045A6" w:rsidP="000C0690">
      <w:pPr>
        <w:spacing w:after="0" w:line="240" w:lineRule="auto"/>
        <w:rPr>
          <w:rFonts w:cs="Tahoma"/>
          <w:sz w:val="28"/>
          <w:szCs w:val="28"/>
        </w:rPr>
      </w:pPr>
      <w:r w:rsidRPr="005045A6">
        <w:rPr>
          <w:rFonts w:cs="Tahoma"/>
          <w:sz w:val="28"/>
          <w:szCs w:val="28"/>
        </w:rPr>
        <w:t>Peter</w:t>
      </w:r>
      <w:r>
        <w:rPr>
          <w:rFonts w:cs="Tahoma"/>
          <w:sz w:val="28"/>
          <w:szCs w:val="28"/>
        </w:rPr>
        <w:t xml:space="preserve">, this kind of reminds me of whooping cough, measles, and other diseases that we once had under control. But </w:t>
      </w:r>
      <w:r w:rsidR="00272927">
        <w:rPr>
          <w:rFonts w:cs="Tahoma"/>
          <w:sz w:val="28"/>
          <w:szCs w:val="28"/>
        </w:rPr>
        <w:t>scientifically illiterate</w:t>
      </w:r>
      <w:r>
        <w:rPr>
          <w:rFonts w:cs="Tahoma"/>
          <w:sz w:val="28"/>
          <w:szCs w:val="28"/>
        </w:rPr>
        <w:t xml:space="preserve"> people, anti-vaxxers, were able to spread their </w:t>
      </w:r>
      <w:r w:rsidR="00CC1865">
        <w:rPr>
          <w:rFonts w:cs="Tahoma"/>
          <w:sz w:val="28"/>
          <w:szCs w:val="28"/>
        </w:rPr>
        <w:t>ignorant</w:t>
      </w:r>
      <w:r>
        <w:rPr>
          <w:rFonts w:cs="Tahoma"/>
          <w:sz w:val="28"/>
          <w:szCs w:val="28"/>
        </w:rPr>
        <w:t xml:space="preserve"> beliefs into the general public like a virus, and now we are once again battling those old </w:t>
      </w:r>
      <w:r w:rsidR="00272927">
        <w:rPr>
          <w:rFonts w:cs="Tahoma"/>
          <w:sz w:val="28"/>
          <w:szCs w:val="28"/>
        </w:rPr>
        <w:t>disease</w:t>
      </w:r>
      <w:r>
        <w:rPr>
          <w:rFonts w:cs="Tahoma"/>
          <w:sz w:val="28"/>
          <w:szCs w:val="28"/>
        </w:rPr>
        <w:t>s.</w:t>
      </w:r>
    </w:p>
    <w:p w:rsidR="00272927" w:rsidRDefault="00272927"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It's the same story with monopolies.</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i/>
          <w:szCs w:val="24"/>
        </w:rPr>
      </w:pPr>
      <w:r>
        <w:rPr>
          <w:rFonts w:cs="Tahoma"/>
          <w:sz w:val="28"/>
          <w:szCs w:val="28"/>
        </w:rPr>
        <w:t>The lesson here is that we must always remain vigilant. The war is never really won</w:t>
      </w:r>
      <w:r w:rsidR="00CC1865">
        <w:rPr>
          <w:rFonts w:cs="Tahoma"/>
          <w:sz w:val="28"/>
          <w:szCs w:val="28"/>
        </w:rPr>
        <w:t xml:space="preserve"> ...</w:t>
      </w:r>
      <w:r>
        <w:rPr>
          <w:rFonts w:cs="Tahoma"/>
          <w:sz w:val="28"/>
          <w:szCs w:val="28"/>
        </w:rPr>
        <w:t xml:space="preserve"> only contained.</w:t>
      </w:r>
    </w:p>
    <w:p w:rsidR="005045A6" w:rsidRPr="000C0690" w:rsidRDefault="005045A6"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Comcast is transforming a public utility into an international media giant on the backs of overtaxed subscribers. Yet federal regulators will likely approve its acquisition of Comcast, because it has “close ti</w:t>
      </w:r>
      <w:r w:rsidR="005045A6">
        <w:rPr>
          <w:rFonts w:cs="Tahoma"/>
          <w:i/>
          <w:szCs w:val="24"/>
        </w:rPr>
        <w:t>es” with the Obama White House.</w:t>
      </w:r>
    </w:p>
    <w:p w:rsidR="005045A6" w:rsidRDefault="005045A6" w:rsidP="000C0690">
      <w:pPr>
        <w:spacing w:after="0" w:line="240" w:lineRule="auto"/>
        <w:rPr>
          <w:rFonts w:cs="Tahoma"/>
          <w:i/>
          <w:szCs w:val="24"/>
        </w:rPr>
      </w:pPr>
    </w:p>
    <w:p w:rsidR="005045A6" w:rsidRPr="000C0690" w:rsidRDefault="005045A6" w:rsidP="000C0690">
      <w:pPr>
        <w:spacing w:after="0" w:line="240" w:lineRule="auto"/>
        <w:rPr>
          <w:rFonts w:cs="Tahoma"/>
          <w:i/>
          <w:szCs w:val="24"/>
        </w:rPr>
      </w:pPr>
      <w:r w:rsidRPr="005045A6">
        <w:rPr>
          <w:rFonts w:cs="Tahoma"/>
          <w:sz w:val="28"/>
          <w:szCs w:val="28"/>
        </w:rPr>
        <w:t>Peter</w:t>
      </w:r>
      <w:r>
        <w:rPr>
          <w:rFonts w:cs="Tahoma"/>
          <w:sz w:val="28"/>
          <w:szCs w:val="28"/>
        </w:rPr>
        <w:t>, so what about all those acquisitions under Bush? Did they have close ties with the White House? Or is that a new phenomenon that only just started since 2009?</w:t>
      </w:r>
    </w:p>
    <w:p w:rsidR="000C0690" w:rsidRPr="000C0690" w:rsidRDefault="000C0690" w:rsidP="000C0690">
      <w:pPr>
        <w:spacing w:after="0" w:line="240" w:lineRule="auto"/>
        <w:rPr>
          <w:rFonts w:cs="Tahoma"/>
          <w:i/>
          <w:szCs w:val="24"/>
        </w:rPr>
      </w:pPr>
    </w:p>
    <w:p w:rsidR="005045A6" w:rsidRDefault="000C0690" w:rsidP="000C0690">
      <w:pPr>
        <w:spacing w:after="0" w:line="240" w:lineRule="auto"/>
        <w:rPr>
          <w:rFonts w:cs="Tahoma"/>
          <w:i/>
          <w:szCs w:val="24"/>
        </w:rPr>
      </w:pPr>
      <w:r w:rsidRPr="000C0690">
        <w:rPr>
          <w:rFonts w:cs="Tahoma"/>
          <w:i/>
          <w:szCs w:val="24"/>
        </w:rPr>
        <w:t xml:space="preserve">Similarly, Dodd-Frank financial reforms impose regulatory costs so onerous that small banks </w:t>
      </w:r>
      <w:r w:rsidR="005045A6">
        <w:rPr>
          <w:rFonts w:cs="Tahoma"/>
          <w:i/>
          <w:szCs w:val="24"/>
        </w:rPr>
        <w:t>are selling out to bigger ones.</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sidRPr="005045A6">
        <w:rPr>
          <w:rFonts w:cs="Tahoma"/>
          <w:sz w:val="28"/>
          <w:szCs w:val="28"/>
        </w:rPr>
        <w:t>Peter</w:t>
      </w:r>
      <w:r>
        <w:rPr>
          <w:rFonts w:cs="Tahoma"/>
          <w:sz w:val="28"/>
          <w:szCs w:val="28"/>
        </w:rPr>
        <w:t>, if we look back</w:t>
      </w:r>
      <w:r w:rsidR="00272927">
        <w:rPr>
          <w:rFonts w:cs="Tahoma"/>
          <w:sz w:val="28"/>
          <w:szCs w:val="28"/>
        </w:rPr>
        <w:t xml:space="preserve"> to</w:t>
      </w:r>
      <w:r>
        <w:rPr>
          <w:rFonts w:cs="Tahoma"/>
          <w:sz w:val="28"/>
          <w:szCs w:val="28"/>
        </w:rPr>
        <w:t xml:space="preserve"> before Dodd-Frank, </w:t>
      </w:r>
      <w:r w:rsidR="00272927">
        <w:rPr>
          <w:rFonts w:cs="Tahoma"/>
          <w:sz w:val="28"/>
          <w:szCs w:val="28"/>
        </w:rPr>
        <w:t xml:space="preserve">will we find </w:t>
      </w:r>
      <w:r>
        <w:rPr>
          <w:rFonts w:cs="Tahoma"/>
          <w:sz w:val="28"/>
          <w:szCs w:val="28"/>
        </w:rPr>
        <w:t xml:space="preserve">that small banks were </w:t>
      </w:r>
      <w:r w:rsidRPr="00272927">
        <w:rPr>
          <w:rFonts w:cs="Tahoma"/>
          <w:i/>
          <w:sz w:val="28"/>
          <w:szCs w:val="28"/>
        </w:rPr>
        <w:t>not</w:t>
      </w:r>
      <w:r>
        <w:rPr>
          <w:rFonts w:cs="Tahoma"/>
          <w:sz w:val="28"/>
          <w:szCs w:val="28"/>
        </w:rPr>
        <w:t xml:space="preserve"> </w:t>
      </w:r>
      <w:r w:rsidR="00272927">
        <w:rPr>
          <w:rFonts w:cs="Tahoma"/>
          <w:sz w:val="28"/>
          <w:szCs w:val="28"/>
        </w:rPr>
        <w:t xml:space="preserve"> "</w:t>
      </w:r>
      <w:r>
        <w:rPr>
          <w:rFonts w:cs="Tahoma"/>
          <w:sz w:val="28"/>
          <w:szCs w:val="28"/>
        </w:rPr>
        <w:t>selling out to bigger ones?</w:t>
      </w:r>
      <w:r w:rsidR="00272927">
        <w:rPr>
          <w:rFonts w:cs="Tahoma"/>
          <w:sz w:val="28"/>
          <w:szCs w:val="28"/>
        </w:rPr>
        <w:t>"</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Peter, you didn't think that one out first ... didja?</w:t>
      </w:r>
    </w:p>
    <w:p w:rsidR="00272927" w:rsidRDefault="00272927" w:rsidP="000C0690">
      <w:pPr>
        <w:spacing w:after="0" w:line="240" w:lineRule="auto"/>
        <w:rPr>
          <w:rFonts w:cs="Tahoma"/>
          <w:sz w:val="28"/>
          <w:szCs w:val="28"/>
        </w:rPr>
      </w:pPr>
    </w:p>
    <w:p w:rsidR="00272927" w:rsidRDefault="00272927" w:rsidP="000C0690">
      <w:pPr>
        <w:spacing w:after="0" w:line="240" w:lineRule="auto"/>
        <w:rPr>
          <w:rFonts w:cs="Tahoma"/>
          <w:sz w:val="28"/>
          <w:szCs w:val="28"/>
        </w:rPr>
      </w:pPr>
      <w:r>
        <w:rPr>
          <w:rFonts w:cs="Tahoma"/>
          <w:sz w:val="28"/>
          <w:szCs w:val="28"/>
        </w:rPr>
        <w:t>And it's interesting how you chose to phrase it: "selling out to bigger ones" instead of the normal wording "being bought up by bigger ones."</w:t>
      </w:r>
    </w:p>
    <w:p w:rsidR="00272927" w:rsidRDefault="00272927" w:rsidP="000C0690">
      <w:pPr>
        <w:spacing w:after="0" w:line="240" w:lineRule="auto"/>
        <w:rPr>
          <w:rFonts w:cs="Tahoma"/>
          <w:sz w:val="28"/>
          <w:szCs w:val="28"/>
        </w:rPr>
      </w:pPr>
    </w:p>
    <w:p w:rsidR="00272927" w:rsidRDefault="00272927" w:rsidP="000C0690">
      <w:pPr>
        <w:spacing w:after="0" w:line="240" w:lineRule="auto"/>
        <w:rPr>
          <w:rFonts w:cs="Tahoma"/>
          <w:sz w:val="28"/>
          <w:szCs w:val="28"/>
        </w:rPr>
      </w:pPr>
      <w:r>
        <w:rPr>
          <w:rFonts w:cs="Tahoma"/>
          <w:sz w:val="28"/>
          <w:szCs w:val="28"/>
        </w:rPr>
        <w:t>The subtle switch of wording gives your audience the impression you want them to have: that this administration is forcing little banks to sell out, rather than the more accurate description that large banks are gobbling up competitors and gaining ever more monopolistic power.</w:t>
      </w:r>
    </w:p>
    <w:p w:rsidR="00CC1865" w:rsidRDefault="00CC1865" w:rsidP="000C0690">
      <w:pPr>
        <w:spacing w:after="0" w:line="240" w:lineRule="auto"/>
        <w:rPr>
          <w:rFonts w:cs="Tahoma"/>
          <w:sz w:val="28"/>
          <w:szCs w:val="28"/>
        </w:rPr>
      </w:pPr>
    </w:p>
    <w:p w:rsidR="00CC1865" w:rsidRDefault="00CC1865" w:rsidP="000C0690">
      <w:pPr>
        <w:spacing w:after="0" w:line="240" w:lineRule="auto"/>
        <w:rPr>
          <w:rFonts w:cs="Tahoma"/>
          <w:i/>
          <w:szCs w:val="24"/>
        </w:rPr>
      </w:pPr>
      <w:r>
        <w:rPr>
          <w:rFonts w:cs="Tahoma"/>
          <w:sz w:val="28"/>
          <w:szCs w:val="28"/>
        </w:rPr>
        <w:t>That dishonest little sleight-of-hand you just pulled, may not work on everyone Peter, but it is guaranteed to raise no eyebrows among your viewers at Fox News.</w:t>
      </w:r>
    </w:p>
    <w:p w:rsidR="005045A6" w:rsidRDefault="005045A6" w:rsidP="000C0690">
      <w:pPr>
        <w:spacing w:after="0" w:line="240" w:lineRule="auto"/>
        <w:rPr>
          <w:rFonts w:cs="Tahoma"/>
          <w:i/>
          <w:szCs w:val="24"/>
        </w:rPr>
      </w:pPr>
    </w:p>
    <w:p w:rsidR="005045A6" w:rsidRDefault="000C0690" w:rsidP="000C0690">
      <w:pPr>
        <w:spacing w:after="0" w:line="240" w:lineRule="auto"/>
        <w:rPr>
          <w:rFonts w:cs="Tahoma"/>
          <w:i/>
          <w:szCs w:val="24"/>
        </w:rPr>
      </w:pPr>
      <w:r w:rsidRPr="000C0690">
        <w:rPr>
          <w:rFonts w:cs="Tahoma"/>
          <w:i/>
          <w:szCs w:val="24"/>
        </w:rPr>
        <w:t>In the bargain, small business loans and mortgages are tougher to obtain,</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sidRPr="005045A6">
        <w:rPr>
          <w:rFonts w:cs="Tahoma"/>
          <w:sz w:val="28"/>
          <w:szCs w:val="28"/>
        </w:rPr>
        <w:t>Peter</w:t>
      </w:r>
      <w:r>
        <w:rPr>
          <w:rFonts w:cs="Tahoma"/>
          <w:sz w:val="28"/>
          <w:szCs w:val="28"/>
        </w:rPr>
        <w:t>, they should be. If you recall, that was the problem. Why do you think we should return to making loans too easy to obtain after we just saw what happened to the national housing market when loans were being given away to unqualified buyers?</w:t>
      </w:r>
    </w:p>
    <w:p w:rsidR="005045A6" w:rsidRDefault="005045A6" w:rsidP="000C0690">
      <w:pPr>
        <w:spacing w:after="0" w:line="240" w:lineRule="auto"/>
        <w:rPr>
          <w:rFonts w:cs="Tahoma"/>
          <w:sz w:val="28"/>
          <w:szCs w:val="28"/>
        </w:rPr>
      </w:pPr>
    </w:p>
    <w:p w:rsidR="005045A6" w:rsidRDefault="000C0690" w:rsidP="000C0690">
      <w:pPr>
        <w:spacing w:after="0" w:line="240" w:lineRule="auto"/>
        <w:rPr>
          <w:rFonts w:cs="Tahoma"/>
          <w:i/>
          <w:szCs w:val="24"/>
        </w:rPr>
      </w:pPr>
      <w:r w:rsidRPr="000C0690">
        <w:rPr>
          <w:rFonts w:cs="Tahoma"/>
          <w:i/>
          <w:szCs w:val="24"/>
        </w:rPr>
        <w:t>and grandma can’</w:t>
      </w:r>
      <w:r w:rsidR="005045A6">
        <w:rPr>
          <w:rFonts w:cs="Tahoma"/>
          <w:i/>
          <w:szCs w:val="24"/>
        </w:rPr>
        <w:t>t get a decent rate on CDs.</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i/>
          <w:szCs w:val="24"/>
        </w:rPr>
      </w:pPr>
      <w:r w:rsidRPr="005045A6">
        <w:rPr>
          <w:rFonts w:cs="Tahoma"/>
          <w:sz w:val="28"/>
          <w:szCs w:val="28"/>
        </w:rPr>
        <w:t>Peter</w:t>
      </w:r>
      <w:r>
        <w:rPr>
          <w:rFonts w:cs="Tahoma"/>
          <w:sz w:val="28"/>
          <w:szCs w:val="28"/>
        </w:rPr>
        <w:t>, that was happening many, many years before Dodd-Frank.</w:t>
      </w:r>
    </w:p>
    <w:p w:rsidR="005045A6" w:rsidRDefault="005045A6"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Bank executives pull down huge bonuses but also make generous contributions to political candidates.</w:t>
      </w:r>
    </w:p>
    <w:p w:rsidR="005045A6" w:rsidRDefault="005045A6" w:rsidP="000C0690">
      <w:pPr>
        <w:spacing w:after="0" w:line="240" w:lineRule="auto"/>
        <w:rPr>
          <w:rFonts w:cs="Tahoma"/>
          <w:i/>
          <w:szCs w:val="24"/>
        </w:rPr>
      </w:pPr>
    </w:p>
    <w:p w:rsidR="005045A6" w:rsidRPr="000C0690" w:rsidRDefault="005045A6" w:rsidP="000C0690">
      <w:pPr>
        <w:spacing w:after="0" w:line="240" w:lineRule="auto"/>
        <w:rPr>
          <w:rFonts w:cs="Tahoma"/>
          <w:i/>
          <w:szCs w:val="24"/>
        </w:rPr>
      </w:pPr>
      <w:r w:rsidRPr="005045A6">
        <w:rPr>
          <w:rFonts w:cs="Tahoma"/>
          <w:sz w:val="28"/>
          <w:szCs w:val="28"/>
        </w:rPr>
        <w:t>Peter</w:t>
      </w:r>
      <w:r>
        <w:rPr>
          <w:rFonts w:cs="Tahoma"/>
          <w:sz w:val="28"/>
          <w:szCs w:val="28"/>
        </w:rPr>
        <w:t xml:space="preserve">, those generous contributions to political candidates are </w:t>
      </w:r>
      <w:r w:rsidRPr="005045A6">
        <w:rPr>
          <w:rFonts w:cs="Tahoma"/>
          <w:i/>
          <w:sz w:val="28"/>
          <w:szCs w:val="28"/>
        </w:rPr>
        <w:t>why</w:t>
      </w:r>
      <w:r>
        <w:rPr>
          <w:rFonts w:cs="Tahoma"/>
          <w:sz w:val="28"/>
          <w:szCs w:val="28"/>
        </w:rPr>
        <w:t xml:space="preserve">  they are able to pull down those huge bonuses. Contributions to lobbyists have resulted in a gaping tax loophole that allows much of their salaries to go untaxed when classified as "performance pay."</w:t>
      </w:r>
    </w:p>
    <w:p w:rsidR="000C0690" w:rsidRPr="000C0690" w:rsidRDefault="000C0690" w:rsidP="000C0690">
      <w:pPr>
        <w:spacing w:after="0" w:line="240" w:lineRule="auto"/>
        <w:rPr>
          <w:rFonts w:cs="Tahoma"/>
          <w:i/>
          <w:szCs w:val="24"/>
        </w:rPr>
      </w:pPr>
    </w:p>
    <w:p w:rsidR="005045A6" w:rsidRDefault="000C0690" w:rsidP="000C0690">
      <w:pPr>
        <w:spacing w:after="0" w:line="240" w:lineRule="auto"/>
        <w:rPr>
          <w:rFonts w:cs="Tahoma"/>
          <w:i/>
          <w:szCs w:val="24"/>
        </w:rPr>
      </w:pPr>
      <w:r w:rsidRPr="000C0690">
        <w:rPr>
          <w:rFonts w:cs="Tahoma"/>
          <w:i/>
          <w:szCs w:val="24"/>
        </w:rPr>
        <w:t>ObamaCare has effectively monopolized many local markets for heal</w:t>
      </w:r>
      <w:r w:rsidR="005045A6">
        <w:rPr>
          <w:rFonts w:cs="Tahoma"/>
          <w:i/>
          <w:szCs w:val="24"/>
        </w:rPr>
        <w:t>th insurance and hospital care,</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sidRPr="005045A6">
        <w:rPr>
          <w:rFonts w:cs="Tahoma"/>
          <w:sz w:val="28"/>
          <w:szCs w:val="28"/>
        </w:rPr>
        <w:t>Peter</w:t>
      </w:r>
      <w:r>
        <w:rPr>
          <w:rFonts w:cs="Tahoma"/>
          <w:sz w:val="28"/>
          <w:szCs w:val="28"/>
        </w:rPr>
        <w:t>, links please. What evidence do you offer to support that assertion? And how are you defining "effectively?" Are they monopolized or not? And if so, what evidence do you have?</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I ask because people have been inundated with offers to purchase health insurance over the internet and through the mail. How do you figure that represents a monopoly?</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i/>
          <w:szCs w:val="24"/>
        </w:rPr>
      </w:pPr>
      <w:r>
        <w:rPr>
          <w:rFonts w:cs="Tahoma"/>
          <w:sz w:val="28"/>
          <w:szCs w:val="28"/>
        </w:rPr>
        <w:t>If it were a monopoly you would only receive ... one offer.</w:t>
      </w:r>
    </w:p>
    <w:p w:rsidR="005045A6" w:rsidRDefault="005045A6"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and reinforces pharmaceutical companies’ ability to charge higher drug prices than prevail in other wealthy countries like Germany and Holland.</w:t>
      </w:r>
    </w:p>
    <w:p w:rsidR="005045A6" w:rsidRDefault="005045A6" w:rsidP="000C0690">
      <w:pPr>
        <w:spacing w:after="0" w:line="240" w:lineRule="auto"/>
        <w:rPr>
          <w:rFonts w:cs="Tahoma"/>
          <w:i/>
          <w:szCs w:val="24"/>
        </w:rPr>
      </w:pPr>
    </w:p>
    <w:p w:rsidR="00117677" w:rsidRDefault="005045A6" w:rsidP="00272927">
      <w:pPr>
        <w:spacing w:after="0" w:line="240" w:lineRule="auto"/>
        <w:rPr>
          <w:rFonts w:cs="Tahoma"/>
          <w:sz w:val="28"/>
          <w:szCs w:val="28"/>
        </w:rPr>
      </w:pPr>
      <w:r w:rsidRPr="005045A6">
        <w:rPr>
          <w:rFonts w:cs="Tahoma"/>
          <w:sz w:val="28"/>
          <w:szCs w:val="28"/>
        </w:rPr>
        <w:t>Peter</w:t>
      </w:r>
      <w:r>
        <w:rPr>
          <w:rFonts w:cs="Tahoma"/>
          <w:sz w:val="28"/>
          <w:szCs w:val="28"/>
        </w:rPr>
        <w:t xml:space="preserve">, how does Obamacare reinforce their ability to charge higher prices? </w:t>
      </w:r>
      <w:r w:rsidR="00117677">
        <w:rPr>
          <w:rFonts w:cs="Tahoma"/>
          <w:sz w:val="28"/>
          <w:szCs w:val="28"/>
        </w:rPr>
        <w:t xml:space="preserve">Links please. </w:t>
      </w:r>
      <w:r w:rsidR="00272927">
        <w:rPr>
          <w:rFonts w:cs="Tahoma"/>
          <w:sz w:val="28"/>
          <w:szCs w:val="28"/>
        </w:rPr>
        <w:t xml:space="preserve">And if it does, why haven't we seen that rise in prices? </w:t>
      </w:r>
      <w:r w:rsidR="00117677">
        <w:rPr>
          <w:rFonts w:cs="Tahoma"/>
          <w:sz w:val="28"/>
          <w:szCs w:val="28"/>
        </w:rPr>
        <w:t>And i</w:t>
      </w:r>
      <w:r>
        <w:rPr>
          <w:rFonts w:cs="Tahoma"/>
          <w:sz w:val="28"/>
          <w:szCs w:val="28"/>
        </w:rPr>
        <w:t xml:space="preserve">f it did </w:t>
      </w:r>
      <w:r w:rsidR="00CC1865">
        <w:rPr>
          <w:rFonts w:cs="Tahoma"/>
          <w:sz w:val="28"/>
          <w:szCs w:val="28"/>
        </w:rPr>
        <w:t>allow</w:t>
      </w:r>
      <w:r>
        <w:rPr>
          <w:rFonts w:cs="Tahoma"/>
          <w:sz w:val="28"/>
          <w:szCs w:val="28"/>
        </w:rPr>
        <w:t xml:space="preserve"> th</w:t>
      </w:r>
      <w:r w:rsidR="00272927">
        <w:rPr>
          <w:rFonts w:cs="Tahoma"/>
          <w:sz w:val="28"/>
          <w:szCs w:val="28"/>
        </w:rPr>
        <w:t>ose companies</w:t>
      </w:r>
      <w:r>
        <w:rPr>
          <w:rFonts w:cs="Tahoma"/>
          <w:sz w:val="28"/>
          <w:szCs w:val="28"/>
        </w:rPr>
        <w:t xml:space="preserve"> </w:t>
      </w:r>
      <w:r w:rsidR="00CC1865">
        <w:rPr>
          <w:rFonts w:cs="Tahoma"/>
          <w:sz w:val="28"/>
          <w:szCs w:val="28"/>
        </w:rPr>
        <w:t>to</w:t>
      </w:r>
      <w:r>
        <w:rPr>
          <w:rFonts w:cs="Tahoma"/>
          <w:sz w:val="28"/>
          <w:szCs w:val="28"/>
        </w:rPr>
        <w:t xml:space="preserve"> charg</w:t>
      </w:r>
      <w:r w:rsidR="00CC1865">
        <w:rPr>
          <w:rFonts w:cs="Tahoma"/>
          <w:sz w:val="28"/>
          <w:szCs w:val="28"/>
        </w:rPr>
        <w:t>e</w:t>
      </w:r>
      <w:r>
        <w:rPr>
          <w:rFonts w:cs="Tahoma"/>
          <w:sz w:val="28"/>
          <w:szCs w:val="28"/>
        </w:rPr>
        <w:t xml:space="preserve"> higher prices, wouldn't that be </w:t>
      </w:r>
      <w:r w:rsidR="00CC1865">
        <w:rPr>
          <w:rFonts w:cs="Tahoma"/>
          <w:sz w:val="28"/>
          <w:szCs w:val="28"/>
        </w:rPr>
        <w:t>the free enterprise that</w:t>
      </w:r>
      <w:r>
        <w:rPr>
          <w:rFonts w:cs="Tahoma"/>
          <w:sz w:val="28"/>
          <w:szCs w:val="28"/>
        </w:rPr>
        <w:t xml:space="preserve"> you conservatives </w:t>
      </w:r>
      <w:r w:rsidR="00CC1865">
        <w:rPr>
          <w:rFonts w:cs="Tahoma"/>
          <w:sz w:val="28"/>
          <w:szCs w:val="28"/>
        </w:rPr>
        <w:t xml:space="preserve">claim you </w:t>
      </w:r>
      <w:r>
        <w:rPr>
          <w:rFonts w:cs="Tahoma"/>
          <w:sz w:val="28"/>
          <w:szCs w:val="28"/>
        </w:rPr>
        <w:t>stand for?</w:t>
      </w:r>
      <w:r w:rsidR="00272927">
        <w:rPr>
          <w:rFonts w:cs="Tahoma"/>
          <w:sz w:val="28"/>
          <w:szCs w:val="28"/>
        </w:rPr>
        <w:t xml:space="preserve"> </w:t>
      </w:r>
      <w:r w:rsidR="00CC1865">
        <w:rPr>
          <w:rFonts w:cs="Tahoma"/>
          <w:sz w:val="28"/>
          <w:szCs w:val="28"/>
        </w:rPr>
        <w:t>W</w:t>
      </w:r>
      <w:r w:rsidR="00117677">
        <w:rPr>
          <w:rFonts w:cs="Tahoma"/>
          <w:sz w:val="28"/>
          <w:szCs w:val="28"/>
        </w:rPr>
        <w:t>hy would that bother you?</w:t>
      </w:r>
    </w:p>
    <w:p w:rsidR="00117677" w:rsidRDefault="00117677" w:rsidP="00272927">
      <w:pPr>
        <w:spacing w:after="0" w:line="240" w:lineRule="auto"/>
        <w:rPr>
          <w:rFonts w:cs="Tahoma"/>
          <w:sz w:val="28"/>
          <w:szCs w:val="28"/>
        </w:rPr>
      </w:pPr>
    </w:p>
    <w:p w:rsidR="005045A6" w:rsidRDefault="00272927" w:rsidP="00272927">
      <w:pPr>
        <w:spacing w:after="0" w:line="240" w:lineRule="auto"/>
        <w:rPr>
          <w:rFonts w:cs="Tahoma"/>
          <w:sz w:val="28"/>
          <w:szCs w:val="28"/>
        </w:rPr>
      </w:pPr>
      <w:r>
        <w:rPr>
          <w:rFonts w:cs="Tahoma"/>
          <w:sz w:val="28"/>
          <w:szCs w:val="28"/>
        </w:rPr>
        <w:t xml:space="preserve">And finally, if you want our health care system to be </w:t>
      </w:r>
      <w:r w:rsidR="00CC1865">
        <w:rPr>
          <w:rFonts w:cs="Tahoma"/>
          <w:sz w:val="28"/>
          <w:szCs w:val="28"/>
        </w:rPr>
        <w:t xml:space="preserve">more </w:t>
      </w:r>
      <w:r>
        <w:rPr>
          <w:rFonts w:cs="Tahoma"/>
          <w:sz w:val="28"/>
          <w:szCs w:val="28"/>
        </w:rPr>
        <w:t xml:space="preserve">like Germany and Holland, you will find full support from every liberal in America - but you may find that you will no longer be </w:t>
      </w:r>
      <w:r w:rsidR="00117677">
        <w:rPr>
          <w:rFonts w:cs="Tahoma"/>
          <w:sz w:val="28"/>
          <w:szCs w:val="28"/>
        </w:rPr>
        <w:t>invited to speak</w:t>
      </w:r>
      <w:r>
        <w:rPr>
          <w:rFonts w:cs="Tahoma"/>
          <w:sz w:val="28"/>
          <w:szCs w:val="28"/>
        </w:rPr>
        <w:t xml:space="preserve"> ... at Fox News.</w:t>
      </w:r>
    </w:p>
    <w:p w:rsidR="005045A6" w:rsidRDefault="005045A6" w:rsidP="000C0690">
      <w:pPr>
        <w:spacing w:after="0" w:line="240" w:lineRule="auto"/>
        <w:rPr>
          <w:rFonts w:cs="Tahoma"/>
          <w:sz w:val="28"/>
          <w:szCs w:val="28"/>
        </w:rPr>
      </w:pPr>
    </w:p>
    <w:p w:rsidR="005045A6" w:rsidRDefault="000C0690" w:rsidP="000C0690">
      <w:pPr>
        <w:spacing w:after="0" w:line="240" w:lineRule="auto"/>
        <w:rPr>
          <w:rFonts w:cs="Tahoma"/>
          <w:i/>
          <w:szCs w:val="24"/>
        </w:rPr>
      </w:pPr>
      <w:r w:rsidRPr="000C0690">
        <w:rPr>
          <w:rFonts w:cs="Tahoma"/>
          <w:i/>
          <w:szCs w:val="24"/>
        </w:rPr>
        <w:t>To salve the masses, Washington politicians exempt nearly 50 perce</w:t>
      </w:r>
      <w:r w:rsidR="005045A6">
        <w:rPr>
          <w:rFonts w:cs="Tahoma"/>
          <w:i/>
          <w:szCs w:val="24"/>
        </w:rPr>
        <w:t>nt of voters from income taxes,</w:t>
      </w:r>
    </w:p>
    <w:p w:rsidR="005045A6" w:rsidRDefault="005045A6" w:rsidP="000C0690">
      <w:pPr>
        <w:spacing w:after="0" w:line="240" w:lineRule="auto"/>
        <w:rPr>
          <w:rFonts w:cs="Tahoma"/>
          <w:i/>
          <w:szCs w:val="24"/>
        </w:rPr>
      </w:pPr>
    </w:p>
    <w:p w:rsidR="00CC1865" w:rsidRDefault="00CC1865" w:rsidP="00CC1865">
      <w:pPr>
        <w:spacing w:after="0" w:line="240" w:lineRule="auto"/>
        <w:rPr>
          <w:rFonts w:cs="Tahoma"/>
          <w:sz w:val="28"/>
          <w:szCs w:val="28"/>
        </w:rPr>
      </w:pPr>
      <w:r w:rsidRPr="005045A6">
        <w:rPr>
          <w:rFonts w:cs="Tahoma"/>
          <w:sz w:val="28"/>
          <w:szCs w:val="28"/>
        </w:rPr>
        <w:t>Peter</w:t>
      </w:r>
      <w:r>
        <w:rPr>
          <w:rFonts w:cs="Tahoma"/>
          <w:sz w:val="28"/>
          <w:szCs w:val="28"/>
        </w:rPr>
        <w:t>, so what is this problem you have with "salving the masses?" What would you prefer to do to them in lieu of salving them?</w:t>
      </w:r>
    </w:p>
    <w:p w:rsidR="00CC1865" w:rsidRDefault="00CC1865" w:rsidP="00CC1865">
      <w:pPr>
        <w:spacing w:after="0" w:line="240" w:lineRule="auto"/>
        <w:rPr>
          <w:rFonts w:cs="Tahoma"/>
          <w:sz w:val="28"/>
          <w:szCs w:val="28"/>
        </w:rPr>
      </w:pPr>
    </w:p>
    <w:p w:rsidR="005045A6" w:rsidRDefault="00CC1865" w:rsidP="000C0690">
      <w:pPr>
        <w:spacing w:after="0" w:line="240" w:lineRule="auto"/>
        <w:rPr>
          <w:rFonts w:cs="Tahoma"/>
          <w:sz w:val="28"/>
          <w:szCs w:val="28"/>
        </w:rPr>
      </w:pPr>
      <w:r>
        <w:rPr>
          <w:rFonts w:cs="Tahoma"/>
          <w:sz w:val="28"/>
          <w:szCs w:val="28"/>
        </w:rPr>
        <w:t>W</w:t>
      </w:r>
      <w:r w:rsidR="005045A6">
        <w:rPr>
          <w:rFonts w:cs="Tahoma"/>
          <w:sz w:val="28"/>
          <w:szCs w:val="28"/>
        </w:rPr>
        <w:t xml:space="preserve">e all know that nearly 50% do not pay income taxes - but you just claimed that they "exempt" nearly 50%. </w:t>
      </w:r>
      <w:r>
        <w:rPr>
          <w:rFonts w:cs="Tahoma"/>
          <w:sz w:val="28"/>
          <w:szCs w:val="28"/>
        </w:rPr>
        <w:t>We are all waiting breathlessly for you to provide evidence of those "exemptions."</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i/>
          <w:szCs w:val="24"/>
        </w:rPr>
      </w:pPr>
      <w:r>
        <w:rPr>
          <w:rFonts w:cs="Tahoma"/>
          <w:sz w:val="28"/>
          <w:szCs w:val="28"/>
        </w:rPr>
        <w:t xml:space="preserve">Also, your statement implies that the 50% who do not pay income taxes are "the masses"; yet it is well known that many of those </w:t>
      </w:r>
      <w:r w:rsidR="00CC1865">
        <w:rPr>
          <w:rFonts w:cs="Tahoma"/>
          <w:sz w:val="28"/>
          <w:szCs w:val="28"/>
        </w:rPr>
        <w:t xml:space="preserve">who do not pay taxes </w:t>
      </w:r>
      <w:r>
        <w:rPr>
          <w:rFonts w:cs="Tahoma"/>
          <w:sz w:val="28"/>
          <w:szCs w:val="28"/>
        </w:rPr>
        <w:t>are extremely wealthy. I can't prove it</w:t>
      </w:r>
      <w:r w:rsidR="00117677">
        <w:rPr>
          <w:rFonts w:cs="Tahoma"/>
          <w:sz w:val="28"/>
          <w:szCs w:val="28"/>
        </w:rPr>
        <w:t xml:space="preserve"> Peter</w:t>
      </w:r>
      <w:r>
        <w:rPr>
          <w:rFonts w:cs="Tahoma"/>
          <w:sz w:val="28"/>
          <w:szCs w:val="28"/>
        </w:rPr>
        <w:t>, but that statement seems intentionally deceptive to me.</w:t>
      </w:r>
    </w:p>
    <w:p w:rsidR="005045A6" w:rsidRDefault="005045A6"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and offer subsidized health care, food stamps and the earned income tax credit for lower income Americans.</w:t>
      </w:r>
    </w:p>
    <w:p w:rsidR="005045A6" w:rsidRDefault="005045A6" w:rsidP="000C0690">
      <w:pPr>
        <w:spacing w:after="0" w:line="240" w:lineRule="auto"/>
        <w:rPr>
          <w:rFonts w:cs="Tahoma"/>
          <w:i/>
          <w:szCs w:val="24"/>
        </w:rPr>
      </w:pPr>
    </w:p>
    <w:p w:rsidR="005045A6" w:rsidRDefault="005045A6" w:rsidP="005045A6">
      <w:pPr>
        <w:spacing w:after="0" w:line="240" w:lineRule="auto"/>
        <w:rPr>
          <w:rFonts w:cs="Tahoma"/>
          <w:sz w:val="28"/>
          <w:szCs w:val="28"/>
        </w:rPr>
      </w:pPr>
      <w:r>
        <w:rPr>
          <w:rFonts w:cs="Tahoma"/>
          <w:sz w:val="28"/>
          <w:szCs w:val="28"/>
        </w:rPr>
        <w:t>Actually Peter, we all already know the answer to that one. Once again, history is your worst enemy. Before there was subsidized health care, food stamps, social security, and other safety nets, what did capitalists provide to the masses?</w:t>
      </w:r>
    </w:p>
    <w:p w:rsidR="005045A6" w:rsidRDefault="005045A6" w:rsidP="005045A6">
      <w:pPr>
        <w:spacing w:after="0" w:line="240" w:lineRule="auto"/>
        <w:rPr>
          <w:rFonts w:cs="Tahoma"/>
          <w:sz w:val="28"/>
          <w:szCs w:val="28"/>
        </w:rPr>
      </w:pPr>
    </w:p>
    <w:p w:rsidR="005045A6" w:rsidRDefault="005045A6" w:rsidP="005045A6">
      <w:pPr>
        <w:spacing w:after="0" w:line="240" w:lineRule="auto"/>
        <w:rPr>
          <w:rFonts w:cs="Tahoma"/>
          <w:sz w:val="28"/>
          <w:szCs w:val="28"/>
        </w:rPr>
      </w:pPr>
      <w:r>
        <w:rPr>
          <w:rFonts w:cs="Tahoma"/>
          <w:sz w:val="28"/>
          <w:szCs w:val="28"/>
        </w:rPr>
        <w:t>None of that. Just the bare minimum to secure labor, or in the case of slaves, not even that.</w:t>
      </w:r>
    </w:p>
    <w:p w:rsidR="00117677" w:rsidRDefault="00117677" w:rsidP="005045A6">
      <w:pPr>
        <w:spacing w:after="0" w:line="240" w:lineRule="auto"/>
        <w:rPr>
          <w:rFonts w:cs="Tahoma"/>
          <w:sz w:val="28"/>
          <w:szCs w:val="28"/>
        </w:rPr>
      </w:pPr>
    </w:p>
    <w:p w:rsidR="00117677" w:rsidRDefault="00117677" w:rsidP="005045A6">
      <w:pPr>
        <w:spacing w:after="0" w:line="240" w:lineRule="auto"/>
        <w:rPr>
          <w:rFonts w:cs="Tahoma"/>
          <w:sz w:val="28"/>
          <w:szCs w:val="28"/>
        </w:rPr>
      </w:pPr>
      <w:r>
        <w:rPr>
          <w:rFonts w:cs="Tahoma"/>
          <w:sz w:val="28"/>
          <w:szCs w:val="28"/>
        </w:rPr>
        <w:t>Peter, I notice that you only mentioned subsidies for the poor. Why didn't you mention subsidies for the rich? Why didn't you list the subsidies that government provides to "salve the rich?"</w:t>
      </w:r>
    </w:p>
    <w:p w:rsidR="00117677" w:rsidRDefault="00117677" w:rsidP="005045A6">
      <w:pPr>
        <w:spacing w:after="0" w:line="240" w:lineRule="auto"/>
        <w:rPr>
          <w:rFonts w:cs="Tahoma"/>
          <w:sz w:val="28"/>
          <w:szCs w:val="28"/>
        </w:rPr>
      </w:pPr>
    </w:p>
    <w:p w:rsidR="00117677" w:rsidRPr="000C0690" w:rsidRDefault="00117677" w:rsidP="005045A6">
      <w:pPr>
        <w:spacing w:after="0" w:line="240" w:lineRule="auto"/>
        <w:rPr>
          <w:rFonts w:cs="Tahoma"/>
          <w:i/>
          <w:szCs w:val="24"/>
        </w:rPr>
      </w:pPr>
      <w:r>
        <w:rPr>
          <w:rFonts w:cs="Tahoma"/>
          <w:sz w:val="28"/>
          <w:szCs w:val="28"/>
        </w:rPr>
        <w:t>If you don't know of any, shoot me an email Peter</w:t>
      </w:r>
      <w:r w:rsidR="00CC1865">
        <w:rPr>
          <w:rFonts w:cs="Tahoma"/>
          <w:sz w:val="28"/>
          <w:szCs w:val="28"/>
        </w:rPr>
        <w:t>,</w:t>
      </w:r>
      <w:r>
        <w:rPr>
          <w:rFonts w:cs="Tahoma"/>
          <w:sz w:val="28"/>
          <w:szCs w:val="28"/>
        </w:rPr>
        <w:t xml:space="preserve"> and I'll be more than happy to provide you with a long list that you can go over on your day off.</w:t>
      </w:r>
    </w:p>
    <w:p w:rsidR="000C0690" w:rsidRPr="000C0690" w:rsidRDefault="000C0690"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All are great vote buying schemes financed by heavy taxes on most upper income Americans.</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Pr>
          <w:rFonts w:cs="Tahoma"/>
          <w:sz w:val="28"/>
          <w:szCs w:val="28"/>
        </w:rPr>
        <w:t>Peter, food stamps were first initiated during the New Deal. So your po</w:t>
      </w:r>
      <w:r w:rsidR="00117677">
        <w:rPr>
          <w:rFonts w:cs="Tahoma"/>
          <w:sz w:val="28"/>
          <w:szCs w:val="28"/>
        </w:rPr>
        <w:t>sition is that they were a vote-</w:t>
      </w:r>
      <w:r>
        <w:rPr>
          <w:rFonts w:cs="Tahoma"/>
          <w:sz w:val="28"/>
          <w:szCs w:val="28"/>
        </w:rPr>
        <w:t>buying scheme for FDR?</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And subsidized medical care (Medicare) began in 1966. So that too was nothing more than a vote-buying scheme?</w:t>
      </w:r>
    </w:p>
    <w:p w:rsidR="00117677" w:rsidRDefault="00117677" w:rsidP="000C0690">
      <w:pPr>
        <w:spacing w:after="0" w:line="240" w:lineRule="auto"/>
        <w:rPr>
          <w:rFonts w:cs="Tahoma"/>
          <w:sz w:val="28"/>
          <w:szCs w:val="28"/>
        </w:rPr>
      </w:pPr>
    </w:p>
    <w:p w:rsidR="005045A6" w:rsidRDefault="00117677" w:rsidP="000C0690">
      <w:pPr>
        <w:spacing w:after="0" w:line="240" w:lineRule="auto"/>
        <w:rPr>
          <w:rFonts w:cs="Tahoma"/>
          <w:sz w:val="28"/>
          <w:szCs w:val="28"/>
        </w:rPr>
      </w:pPr>
      <w:r>
        <w:rPr>
          <w:rFonts w:cs="Tahoma"/>
          <w:sz w:val="28"/>
          <w:szCs w:val="28"/>
        </w:rPr>
        <w:t>Peter, c</w:t>
      </w:r>
      <w:r w:rsidR="005045A6">
        <w:rPr>
          <w:rFonts w:cs="Tahoma"/>
          <w:sz w:val="28"/>
          <w:szCs w:val="28"/>
        </w:rPr>
        <w:t xml:space="preserve">an you name any program that helps Americans that could </w:t>
      </w:r>
      <w:r w:rsidR="005045A6" w:rsidRPr="005045A6">
        <w:rPr>
          <w:rFonts w:cs="Tahoma"/>
          <w:i/>
          <w:sz w:val="28"/>
          <w:szCs w:val="28"/>
        </w:rPr>
        <w:t xml:space="preserve">not </w:t>
      </w:r>
      <w:r w:rsidR="005045A6">
        <w:rPr>
          <w:rFonts w:cs="Tahoma"/>
          <w:sz w:val="28"/>
          <w:szCs w:val="28"/>
        </w:rPr>
        <w:t xml:space="preserve"> be called a vote-buying scheme?</w:t>
      </w:r>
    </w:p>
    <w:p w:rsidR="005045A6" w:rsidRDefault="005045A6" w:rsidP="000C0690">
      <w:pPr>
        <w:spacing w:after="0" w:line="240" w:lineRule="auto"/>
        <w:rPr>
          <w:rFonts w:cs="Tahoma"/>
          <w:sz w:val="28"/>
          <w:szCs w:val="28"/>
        </w:rPr>
      </w:pPr>
    </w:p>
    <w:p w:rsidR="00117677" w:rsidRDefault="00117677" w:rsidP="00117677">
      <w:pPr>
        <w:spacing w:after="0" w:line="240" w:lineRule="auto"/>
        <w:rPr>
          <w:rFonts w:cs="Tahoma"/>
          <w:sz w:val="28"/>
          <w:szCs w:val="28"/>
        </w:rPr>
      </w:pPr>
      <w:r>
        <w:rPr>
          <w:rFonts w:cs="Tahoma"/>
          <w:sz w:val="28"/>
          <w:szCs w:val="28"/>
        </w:rPr>
        <w:t>If they were nothing more than vote-buying schemes, why have they remained in effect so long? Why haven't they been rescinded? Could it be because they are still necessary?</w:t>
      </w:r>
    </w:p>
    <w:p w:rsidR="00117677" w:rsidRDefault="00117677" w:rsidP="00117677">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 xml:space="preserve">And how did you link the support of food stamps and </w:t>
      </w:r>
      <w:r w:rsidR="00CC1865">
        <w:rPr>
          <w:rFonts w:cs="Tahoma"/>
          <w:sz w:val="28"/>
          <w:szCs w:val="28"/>
        </w:rPr>
        <w:t>Medicare</w:t>
      </w:r>
      <w:r>
        <w:rPr>
          <w:rFonts w:cs="Tahoma"/>
          <w:sz w:val="28"/>
          <w:szCs w:val="28"/>
        </w:rPr>
        <w:t xml:space="preserve"> to heavy taxes on the rich?</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I wasn't aware that their taxes were designated for specific programs. Perhaps you could provide a link that supports that assertion?</w:t>
      </w:r>
    </w:p>
    <w:p w:rsidR="00117677" w:rsidRDefault="00117677" w:rsidP="000C0690">
      <w:pPr>
        <w:spacing w:after="0" w:line="240" w:lineRule="auto"/>
        <w:rPr>
          <w:rFonts w:cs="Tahoma"/>
          <w:sz w:val="28"/>
          <w:szCs w:val="28"/>
        </w:rPr>
      </w:pPr>
    </w:p>
    <w:p w:rsidR="00117677" w:rsidRDefault="00117677" w:rsidP="000C0690">
      <w:pPr>
        <w:spacing w:after="0" w:line="240" w:lineRule="auto"/>
        <w:rPr>
          <w:rFonts w:cs="Tahoma"/>
          <w:sz w:val="28"/>
          <w:szCs w:val="28"/>
        </w:rPr>
      </w:pPr>
      <w:r>
        <w:rPr>
          <w:rFonts w:cs="Tahoma"/>
          <w:sz w:val="28"/>
          <w:szCs w:val="28"/>
        </w:rPr>
        <w:t>And Peter, which heavy taxes on the rich are you referring to? All these benefits that go to the poor now, are being distributed during a time when taxes on the rich have rarely been lower. How are you going to spin that one Peter?</w:t>
      </w:r>
    </w:p>
    <w:p w:rsidR="00117677" w:rsidRDefault="00117677" w:rsidP="000C0690">
      <w:pPr>
        <w:spacing w:after="0" w:line="240" w:lineRule="auto"/>
        <w:rPr>
          <w:rFonts w:cs="Tahoma"/>
          <w:sz w:val="28"/>
          <w:szCs w:val="28"/>
        </w:rPr>
      </w:pPr>
    </w:p>
    <w:p w:rsidR="00117677" w:rsidRPr="000C0690" w:rsidRDefault="00117677" w:rsidP="000C0690">
      <w:pPr>
        <w:spacing w:after="0" w:line="240" w:lineRule="auto"/>
        <w:rPr>
          <w:rFonts w:cs="Tahoma"/>
          <w:i/>
          <w:szCs w:val="24"/>
        </w:rPr>
      </w:pPr>
      <w:r>
        <w:rPr>
          <w:rFonts w:cs="Tahoma"/>
          <w:sz w:val="28"/>
          <w:szCs w:val="28"/>
        </w:rPr>
        <w:t>Peter ... I hope that vise isn't getting too tight?</w:t>
      </w:r>
    </w:p>
    <w:p w:rsidR="000C0690" w:rsidRPr="000C0690" w:rsidRDefault="000C0690" w:rsidP="000C0690">
      <w:pPr>
        <w:spacing w:after="0" w:line="240" w:lineRule="auto"/>
        <w:rPr>
          <w:rFonts w:cs="Tahoma"/>
          <w:i/>
          <w:szCs w:val="24"/>
        </w:rPr>
      </w:pPr>
    </w:p>
    <w:p w:rsidR="005045A6" w:rsidRDefault="000C0690" w:rsidP="000C0690">
      <w:pPr>
        <w:spacing w:after="0" w:line="240" w:lineRule="auto"/>
        <w:rPr>
          <w:rFonts w:cs="Tahoma"/>
          <w:i/>
          <w:szCs w:val="24"/>
        </w:rPr>
      </w:pPr>
      <w:r w:rsidRPr="000C0690">
        <w:rPr>
          <w:rFonts w:cs="Tahoma"/>
          <w:i/>
          <w:szCs w:val="24"/>
        </w:rPr>
        <w:t>But those politicians skillfully exclude from those high taxes the very top of the one percent—</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i/>
          <w:szCs w:val="24"/>
        </w:rPr>
      </w:pPr>
      <w:r>
        <w:rPr>
          <w:rFonts w:cs="Tahoma"/>
          <w:sz w:val="28"/>
          <w:szCs w:val="28"/>
        </w:rPr>
        <w:t>Peter, it didn't take skill ... only lobbyists</w:t>
      </w:r>
      <w:r w:rsidR="00117677">
        <w:rPr>
          <w:rFonts w:cs="Tahoma"/>
          <w:sz w:val="28"/>
          <w:szCs w:val="28"/>
        </w:rPr>
        <w:t xml:space="preserve"> with fat wallets</w:t>
      </w:r>
      <w:r>
        <w:rPr>
          <w:rFonts w:cs="Tahoma"/>
          <w:sz w:val="28"/>
          <w:szCs w:val="28"/>
        </w:rPr>
        <w:t>.</w:t>
      </w:r>
    </w:p>
    <w:p w:rsidR="005045A6" w:rsidRDefault="005045A6"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the oligarchs in communications, finance and other industries are often paid in stock options, which are subject to much lower capital-gains tax rates.</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Pr>
          <w:rFonts w:cs="Tahoma"/>
          <w:sz w:val="28"/>
          <w:szCs w:val="28"/>
        </w:rPr>
        <w:t>Peter, see my previous statement about lobbyists.</w:t>
      </w:r>
    </w:p>
    <w:p w:rsidR="00117677" w:rsidRDefault="00117677" w:rsidP="000C0690">
      <w:pPr>
        <w:spacing w:after="0" w:line="240" w:lineRule="auto"/>
        <w:rPr>
          <w:rFonts w:cs="Tahoma"/>
          <w:sz w:val="28"/>
          <w:szCs w:val="28"/>
        </w:rPr>
      </w:pPr>
    </w:p>
    <w:p w:rsidR="00117677" w:rsidRPr="000C0690" w:rsidRDefault="00117677" w:rsidP="000C0690">
      <w:pPr>
        <w:spacing w:after="0" w:line="240" w:lineRule="auto"/>
        <w:rPr>
          <w:rFonts w:cs="Tahoma"/>
          <w:i/>
          <w:szCs w:val="24"/>
        </w:rPr>
      </w:pPr>
      <w:r>
        <w:rPr>
          <w:rFonts w:cs="Tahoma"/>
          <w:sz w:val="28"/>
          <w:szCs w:val="28"/>
        </w:rPr>
        <w:t>And thanks for giving an example that contradicts your earlier claim of "heavy taxes on most upper income Americans" and proves my claim that rarely have taxes on the rich been lower.</w:t>
      </w:r>
    </w:p>
    <w:p w:rsidR="000C0690" w:rsidRPr="000C0690" w:rsidRDefault="000C0690" w:rsidP="000C0690">
      <w:pPr>
        <w:spacing w:after="0" w:line="240" w:lineRule="auto"/>
        <w:rPr>
          <w:rFonts w:cs="Tahoma"/>
          <w:i/>
          <w:szCs w:val="24"/>
        </w:rPr>
      </w:pPr>
    </w:p>
    <w:p w:rsidR="005045A6" w:rsidRDefault="000C0690" w:rsidP="000C0690">
      <w:pPr>
        <w:spacing w:after="0" w:line="240" w:lineRule="auto"/>
        <w:rPr>
          <w:rFonts w:cs="Tahoma"/>
          <w:i/>
          <w:szCs w:val="24"/>
        </w:rPr>
      </w:pPr>
      <w:r w:rsidRPr="000C0690">
        <w:rPr>
          <w:rFonts w:cs="Tahoma"/>
          <w:i/>
          <w:szCs w:val="24"/>
        </w:rPr>
        <w:t>A recent Wall Street Journal poll found the majority of Americans view the economic and political system stacked against them and dissatisfied with Ob</w:t>
      </w:r>
      <w:r w:rsidR="005045A6">
        <w:rPr>
          <w:rFonts w:cs="Tahoma"/>
          <w:i/>
          <w:szCs w:val="24"/>
        </w:rPr>
        <w:t>ama’s handling of the economy.</w:t>
      </w:r>
      <w:r w:rsidR="00117677">
        <w:rPr>
          <w:rFonts w:cs="Tahoma"/>
          <w:i/>
          <w:szCs w:val="24"/>
        </w:rPr>
        <w:t xml:space="preserve"> </w:t>
      </w:r>
      <w:r w:rsidRPr="000C0690">
        <w:rPr>
          <w:rFonts w:cs="Tahoma"/>
          <w:i/>
          <w:szCs w:val="24"/>
        </w:rPr>
        <w:t>Meanwhile, the economics profession—composed mostly of left leaning academics</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Pr>
          <w:rFonts w:cs="Tahoma"/>
          <w:sz w:val="28"/>
          <w:szCs w:val="28"/>
        </w:rPr>
        <w:t>So Peter, does that make you an outcast among your peers?</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Don't feel alone Peter. 3% of climatologists also feel like outcasts because of their rejection of global warming. The interesting thing about those 3% is that many can be shown to be nothing more than shills for the oil companies - shills who are willing to sell out their scientific integrity for personal gain.</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As a Fox News contributor, I'm guessing that you don't accept global warming either, do you Peter?</w:t>
      </w:r>
    </w:p>
    <w:p w:rsidR="005045A6" w:rsidRDefault="005045A6"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—is enamored with French economist and author Thomas Piketty’s thesis, in the new bestseller, "Capital in the Twenty-First Century," that growing inequality is the natural outcome of capitalism and con</w:t>
      </w:r>
      <w:r w:rsidR="00117677">
        <w:rPr>
          <w:rFonts w:cs="Tahoma"/>
          <w:i/>
          <w:szCs w:val="24"/>
        </w:rPr>
        <w:t xml:space="preserve">fiscatory taxes are the answer. </w:t>
      </w:r>
      <w:r w:rsidRPr="000C0690">
        <w:rPr>
          <w:rFonts w:cs="Tahoma"/>
          <w:i/>
          <w:szCs w:val="24"/>
        </w:rPr>
        <w:t>Both notions are wrong.</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Pr>
          <w:rFonts w:cs="Tahoma"/>
          <w:sz w:val="28"/>
          <w:szCs w:val="28"/>
        </w:rPr>
        <w:t>Peter, that's what the 3% of climatologists say about the 97%, while they fill their wallets with oil money.</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 xml:space="preserve">Have you ever considered that maybe your </w:t>
      </w:r>
      <w:r w:rsidR="00CC1865">
        <w:rPr>
          <w:rFonts w:cs="Tahoma"/>
          <w:sz w:val="28"/>
          <w:szCs w:val="28"/>
        </w:rPr>
        <w:t>colleagues</w:t>
      </w:r>
      <w:r>
        <w:rPr>
          <w:rFonts w:cs="Tahoma"/>
          <w:sz w:val="28"/>
          <w:szCs w:val="28"/>
        </w:rPr>
        <w:t xml:space="preserve"> are right? That maybe Piketty is right? And that maybe Fox News is nothing more than the propaganda arm of the </w:t>
      </w:r>
      <w:r w:rsidR="00117677">
        <w:rPr>
          <w:rFonts w:cs="Tahoma"/>
          <w:sz w:val="28"/>
          <w:szCs w:val="28"/>
        </w:rPr>
        <w:t xml:space="preserve">filthy </w:t>
      </w:r>
      <w:r>
        <w:rPr>
          <w:rFonts w:cs="Tahoma"/>
          <w:sz w:val="28"/>
          <w:szCs w:val="28"/>
        </w:rPr>
        <w:t>rich?</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 xml:space="preserve">And what's this "confiscatory taxes" stuff? </w:t>
      </w:r>
      <w:r w:rsidR="00117677">
        <w:rPr>
          <w:rFonts w:cs="Tahoma"/>
          <w:sz w:val="28"/>
          <w:szCs w:val="28"/>
        </w:rPr>
        <w:t>You're not</w:t>
      </w:r>
      <w:r>
        <w:rPr>
          <w:rFonts w:cs="Tahoma"/>
          <w:sz w:val="28"/>
          <w:szCs w:val="28"/>
        </w:rPr>
        <w:t xml:space="preserve"> one of those sovereign citizen freaks</w:t>
      </w:r>
      <w:r w:rsidR="00117677">
        <w:rPr>
          <w:rFonts w:cs="Tahoma"/>
          <w:sz w:val="28"/>
          <w:szCs w:val="28"/>
        </w:rPr>
        <w:t>, are you</w:t>
      </w:r>
      <w:r>
        <w:rPr>
          <w:rFonts w:cs="Tahoma"/>
          <w:sz w:val="28"/>
          <w:szCs w:val="28"/>
        </w:rPr>
        <w:t>?</w:t>
      </w:r>
    </w:p>
    <w:p w:rsidR="005045A6" w:rsidRDefault="005045A6" w:rsidP="000C0690">
      <w:pPr>
        <w:spacing w:after="0" w:line="240" w:lineRule="auto"/>
        <w:rPr>
          <w:rFonts w:cs="Tahoma"/>
          <w:sz w:val="28"/>
          <w:szCs w:val="28"/>
        </w:rPr>
      </w:pPr>
    </w:p>
    <w:p w:rsidR="005045A6" w:rsidRPr="000C0690" w:rsidRDefault="00117677" w:rsidP="000C0690">
      <w:pPr>
        <w:spacing w:after="0" w:line="240" w:lineRule="auto"/>
        <w:rPr>
          <w:rFonts w:cs="Tahoma"/>
          <w:i/>
          <w:szCs w:val="24"/>
        </w:rPr>
      </w:pPr>
      <w:r>
        <w:rPr>
          <w:rFonts w:cs="Tahoma"/>
          <w:sz w:val="28"/>
          <w:szCs w:val="28"/>
        </w:rPr>
        <w:t>If you aren't, you might want to consider changing your rhetoric</w:t>
      </w:r>
      <w:r w:rsidR="005045A6">
        <w:rPr>
          <w:rFonts w:cs="Tahoma"/>
          <w:sz w:val="28"/>
          <w:szCs w:val="28"/>
        </w:rPr>
        <w:t xml:space="preserve"> Peter</w:t>
      </w:r>
      <w:r>
        <w:rPr>
          <w:rFonts w:cs="Tahoma"/>
          <w:sz w:val="28"/>
          <w:szCs w:val="28"/>
        </w:rPr>
        <w:t>.</w:t>
      </w:r>
    </w:p>
    <w:p w:rsidR="000C0690" w:rsidRPr="000C0690" w:rsidRDefault="000C0690" w:rsidP="000C0690">
      <w:pPr>
        <w:spacing w:after="0" w:line="240" w:lineRule="auto"/>
        <w:rPr>
          <w:rFonts w:cs="Tahoma"/>
          <w:i/>
          <w:szCs w:val="24"/>
        </w:rPr>
      </w:pPr>
    </w:p>
    <w:p w:rsidR="005045A6" w:rsidRDefault="000C0690" w:rsidP="000C0690">
      <w:pPr>
        <w:spacing w:after="0" w:line="240" w:lineRule="auto"/>
        <w:rPr>
          <w:rFonts w:cs="Tahoma"/>
          <w:i/>
          <w:szCs w:val="24"/>
        </w:rPr>
      </w:pPr>
      <w:r w:rsidRPr="000C0690">
        <w:rPr>
          <w:rFonts w:cs="Tahoma"/>
          <w:i/>
          <w:szCs w:val="24"/>
        </w:rPr>
        <w:t>Washington corruption -- in the pattern of Vladimir Putin -- is driving inequality and sinking fam</w:t>
      </w:r>
      <w:r w:rsidR="005045A6">
        <w:rPr>
          <w:rFonts w:cs="Tahoma"/>
          <w:i/>
          <w:szCs w:val="24"/>
        </w:rPr>
        <w:t>ily incomes.</w:t>
      </w:r>
    </w:p>
    <w:p w:rsidR="005045A6" w:rsidRDefault="005045A6" w:rsidP="000C0690">
      <w:pPr>
        <w:spacing w:after="0" w:line="240" w:lineRule="auto"/>
        <w:rPr>
          <w:rFonts w:cs="Tahoma"/>
          <w:i/>
          <w:szCs w:val="24"/>
        </w:rPr>
      </w:pPr>
    </w:p>
    <w:p w:rsidR="005045A6" w:rsidRDefault="005045A6" w:rsidP="005045A6">
      <w:pPr>
        <w:spacing w:after="0" w:line="240" w:lineRule="auto"/>
        <w:rPr>
          <w:rFonts w:cs="Tahoma"/>
          <w:sz w:val="28"/>
          <w:szCs w:val="28"/>
        </w:rPr>
      </w:pPr>
      <w:r w:rsidRPr="005045A6">
        <w:rPr>
          <w:rFonts w:cs="Tahoma"/>
          <w:sz w:val="28"/>
          <w:szCs w:val="28"/>
        </w:rPr>
        <w:t>Peter</w:t>
      </w:r>
      <w:r>
        <w:rPr>
          <w:rFonts w:cs="Tahoma"/>
          <w:sz w:val="28"/>
          <w:szCs w:val="28"/>
        </w:rPr>
        <w:t>, that</w:t>
      </w:r>
      <w:r w:rsidR="00117677">
        <w:rPr>
          <w:rFonts w:cs="Tahoma"/>
          <w:sz w:val="28"/>
          <w:szCs w:val="28"/>
        </w:rPr>
        <w:t>'</w:t>
      </w:r>
      <w:r>
        <w:rPr>
          <w:rFonts w:cs="Tahoma"/>
          <w:sz w:val="28"/>
          <w:szCs w:val="28"/>
        </w:rPr>
        <w:t>s called the "Red Herring" logical fallacy. You are attempting to draw attention away from the robber barons who are destroying America by pointing to an unrelated economy and government system. That will only succeed with the most ignorant audience.</w:t>
      </w:r>
    </w:p>
    <w:p w:rsidR="005045A6" w:rsidRDefault="005045A6" w:rsidP="005045A6">
      <w:pPr>
        <w:spacing w:after="0" w:line="240" w:lineRule="auto"/>
        <w:rPr>
          <w:rFonts w:cs="Tahoma"/>
          <w:sz w:val="28"/>
          <w:szCs w:val="28"/>
        </w:rPr>
      </w:pPr>
    </w:p>
    <w:p w:rsidR="00117677" w:rsidRDefault="005045A6" w:rsidP="005045A6">
      <w:pPr>
        <w:spacing w:after="0" w:line="240" w:lineRule="auto"/>
      </w:pPr>
      <w:r>
        <w:rPr>
          <w:rFonts w:cs="Tahoma"/>
          <w:sz w:val="28"/>
          <w:szCs w:val="28"/>
        </w:rPr>
        <w:t xml:space="preserve">Oh, that's right - I got this essay off Fox News. So you </w:t>
      </w:r>
      <w:r w:rsidRPr="005045A6">
        <w:rPr>
          <w:rFonts w:cs="Tahoma"/>
          <w:i/>
          <w:sz w:val="28"/>
          <w:szCs w:val="28"/>
        </w:rPr>
        <w:t>are</w:t>
      </w:r>
      <w:r>
        <w:rPr>
          <w:rFonts w:cs="Tahoma"/>
          <w:sz w:val="28"/>
          <w:szCs w:val="28"/>
        </w:rPr>
        <w:t xml:space="preserve">  speaking to the nation's most ignorant audience.</w:t>
      </w:r>
    </w:p>
    <w:p w:rsidR="005045A6" w:rsidRDefault="005045A6" w:rsidP="005045A6">
      <w:pPr>
        <w:spacing w:after="0" w:line="240" w:lineRule="auto"/>
        <w:rPr>
          <w:rFonts w:cs="Tahoma"/>
          <w:sz w:val="28"/>
          <w:szCs w:val="28"/>
        </w:rPr>
      </w:pPr>
      <w:hyperlink r:id="rId4" w:history="1">
        <w:r w:rsidRPr="005045A6">
          <w:rPr>
            <w:rStyle w:val="Hyperlink"/>
            <w:rFonts w:cs="Tahoma"/>
            <w:sz w:val="28"/>
            <w:szCs w:val="28"/>
          </w:rPr>
          <w:t>http://www.huffingtonpost.com/2011/11/21/fox-news-viewers-less-informed-people-fairleigh-dickinson_n_1106305.html</w:t>
        </w:r>
      </w:hyperlink>
    </w:p>
    <w:p w:rsidR="005045A6" w:rsidRPr="000C0690" w:rsidRDefault="005045A6" w:rsidP="005045A6">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Higher taxes may catch your family doctor in the near future but politicians will still find a way to exempt their supporters among the very wealthy.</w:t>
      </w:r>
    </w:p>
    <w:p w:rsidR="005045A6" w:rsidRDefault="005045A6" w:rsidP="000C0690">
      <w:pPr>
        <w:spacing w:after="0" w:line="240" w:lineRule="auto"/>
        <w:rPr>
          <w:rFonts w:cs="Tahoma"/>
          <w:i/>
          <w:szCs w:val="24"/>
        </w:rPr>
      </w:pPr>
    </w:p>
    <w:p w:rsidR="005045A6" w:rsidRPr="000C0690" w:rsidRDefault="005045A6" w:rsidP="000C0690">
      <w:pPr>
        <w:spacing w:after="0" w:line="240" w:lineRule="auto"/>
        <w:rPr>
          <w:rFonts w:cs="Tahoma"/>
          <w:i/>
          <w:szCs w:val="24"/>
        </w:rPr>
      </w:pPr>
      <w:r w:rsidRPr="005045A6">
        <w:rPr>
          <w:rFonts w:cs="Tahoma"/>
          <w:sz w:val="28"/>
          <w:szCs w:val="28"/>
        </w:rPr>
        <w:t>Peter</w:t>
      </w:r>
      <w:r>
        <w:rPr>
          <w:rFonts w:cs="Tahoma"/>
          <w:sz w:val="28"/>
          <w:szCs w:val="28"/>
        </w:rPr>
        <w:t>, I'm shocked. What brought on that burst of honesty?</w:t>
      </w:r>
    </w:p>
    <w:p w:rsidR="000C0690" w:rsidRPr="000C0690" w:rsidRDefault="000C0690" w:rsidP="000C0690">
      <w:pPr>
        <w:spacing w:after="0" w:line="240" w:lineRule="auto"/>
        <w:rPr>
          <w:rFonts w:cs="Tahoma"/>
          <w:i/>
          <w:szCs w:val="24"/>
        </w:rPr>
      </w:pPr>
    </w:p>
    <w:p w:rsidR="000C0690" w:rsidRDefault="000C0690" w:rsidP="000C0690">
      <w:pPr>
        <w:spacing w:after="0" w:line="240" w:lineRule="auto"/>
        <w:rPr>
          <w:rFonts w:cs="Tahoma"/>
          <w:i/>
          <w:szCs w:val="24"/>
        </w:rPr>
      </w:pPr>
      <w:r w:rsidRPr="000C0690">
        <w:rPr>
          <w:rFonts w:cs="Tahoma"/>
          <w:i/>
          <w:szCs w:val="24"/>
        </w:rPr>
        <w:t>Politicians offering ordinary voters a free ride on taxes, subsidized health care and other enticements are really picking their pockets by giving the country away to the oligarchs.</w:t>
      </w:r>
    </w:p>
    <w:p w:rsidR="005045A6" w:rsidRDefault="005045A6" w:rsidP="000C0690">
      <w:pPr>
        <w:spacing w:after="0" w:line="240" w:lineRule="auto"/>
        <w:rPr>
          <w:rFonts w:cs="Tahoma"/>
          <w:i/>
          <w:szCs w:val="24"/>
        </w:rPr>
      </w:pPr>
    </w:p>
    <w:p w:rsidR="005045A6" w:rsidRDefault="005045A6" w:rsidP="000C0690">
      <w:pPr>
        <w:spacing w:after="0" w:line="240" w:lineRule="auto"/>
        <w:rPr>
          <w:rFonts w:cs="Tahoma"/>
          <w:sz w:val="28"/>
          <w:szCs w:val="28"/>
        </w:rPr>
      </w:pPr>
      <w:r w:rsidRPr="005045A6">
        <w:rPr>
          <w:rFonts w:cs="Tahoma"/>
          <w:sz w:val="28"/>
          <w:szCs w:val="28"/>
        </w:rPr>
        <w:t>Peter</w:t>
      </w:r>
      <w:r>
        <w:rPr>
          <w:rFonts w:cs="Tahoma"/>
          <w:sz w:val="28"/>
          <w:szCs w:val="28"/>
        </w:rPr>
        <w:t>, you're a little late ... the rich have already taken the country.</w:t>
      </w:r>
    </w:p>
    <w:p w:rsidR="005045A6" w:rsidRDefault="005045A6" w:rsidP="000C0690">
      <w:pPr>
        <w:spacing w:after="0" w:line="240" w:lineRule="auto"/>
        <w:rPr>
          <w:rFonts w:cs="Tahoma"/>
          <w:sz w:val="28"/>
          <w:szCs w:val="28"/>
        </w:rPr>
      </w:pPr>
    </w:p>
    <w:p w:rsidR="005045A6" w:rsidRDefault="005045A6" w:rsidP="000C0690">
      <w:pPr>
        <w:spacing w:after="0" w:line="240" w:lineRule="auto"/>
        <w:rPr>
          <w:rFonts w:cs="Tahoma"/>
          <w:sz w:val="28"/>
          <w:szCs w:val="28"/>
        </w:rPr>
      </w:pPr>
      <w:r>
        <w:rPr>
          <w:rFonts w:cs="Tahoma"/>
          <w:sz w:val="28"/>
          <w:szCs w:val="28"/>
        </w:rPr>
        <w:t>The only question that remains is</w:t>
      </w:r>
      <w:r w:rsidR="00E2498E">
        <w:rPr>
          <w:rFonts w:cs="Tahoma"/>
          <w:sz w:val="28"/>
          <w:szCs w:val="28"/>
        </w:rPr>
        <w:t xml:space="preserve"> ...</w:t>
      </w:r>
      <w:r>
        <w:rPr>
          <w:rFonts w:cs="Tahoma"/>
          <w:sz w:val="28"/>
          <w:szCs w:val="28"/>
        </w:rPr>
        <w:t xml:space="preserve"> will </w:t>
      </w:r>
      <w:r w:rsidR="00A23E4F">
        <w:rPr>
          <w:rFonts w:cs="Tahoma"/>
          <w:sz w:val="28"/>
          <w:szCs w:val="28"/>
        </w:rPr>
        <w:t xml:space="preserve">we </w:t>
      </w:r>
      <w:r>
        <w:rPr>
          <w:rFonts w:cs="Tahoma"/>
          <w:sz w:val="28"/>
          <w:szCs w:val="28"/>
        </w:rPr>
        <w:t>ever get it back</w:t>
      </w:r>
      <w:r w:rsidR="00E2498E">
        <w:rPr>
          <w:rFonts w:cs="Tahoma"/>
          <w:sz w:val="28"/>
          <w:szCs w:val="28"/>
        </w:rPr>
        <w:t>?</w:t>
      </w:r>
    </w:p>
    <w:p w:rsidR="00B65095" w:rsidRDefault="00B65095" w:rsidP="00B65095">
      <w:pPr>
        <w:spacing w:after="0" w:line="240" w:lineRule="auto"/>
        <w:rPr>
          <w:rFonts w:cs="Tahoma"/>
          <w:sz w:val="28"/>
          <w:szCs w:val="28"/>
        </w:rPr>
      </w:pPr>
    </w:p>
    <w:p w:rsidR="00B65095" w:rsidRPr="00B65095" w:rsidRDefault="00B65095" w:rsidP="00B65095">
      <w:pPr>
        <w:spacing w:after="0" w:line="240" w:lineRule="auto"/>
      </w:pPr>
      <w:hyperlink r:id="rId5" w:history="1">
        <w:r>
          <w:rPr>
            <w:rStyle w:val="Hyperlink"/>
          </w:rPr>
          <w:t>http://www.foxnews.com/opinion/2014/05/12/terrible-truth-about-income-inequality/</w:t>
        </w:r>
      </w:hyperlink>
    </w:p>
    <w:p w:rsidR="00E2498E" w:rsidRPr="00E2498E" w:rsidRDefault="00E2498E" w:rsidP="00E2498E">
      <w:pPr>
        <w:spacing w:after="0" w:line="240" w:lineRule="auto"/>
        <w:rPr>
          <w:rFonts w:cs="Tahoma"/>
          <w:sz w:val="28"/>
          <w:szCs w:val="28"/>
        </w:rPr>
      </w:pPr>
      <w:r w:rsidRPr="00E2498E">
        <w:rPr>
          <w:rFonts w:cs="Tahoma"/>
          <w:sz w:val="28"/>
          <w:szCs w:val="28"/>
        </w:rPr>
        <w:t>****************************************************</w:t>
      </w:r>
    </w:p>
    <w:p w:rsidR="00E2498E" w:rsidRPr="00E2498E" w:rsidRDefault="00E2498E" w:rsidP="00E2498E">
      <w:pPr>
        <w:spacing w:after="0" w:line="240" w:lineRule="auto"/>
        <w:rPr>
          <w:rFonts w:cs="Tahoma"/>
          <w:sz w:val="28"/>
          <w:szCs w:val="28"/>
        </w:rPr>
      </w:pPr>
    </w:p>
    <w:p w:rsidR="00E2498E" w:rsidRPr="00E2498E" w:rsidRDefault="00E2498E" w:rsidP="00E2498E">
      <w:pPr>
        <w:spacing w:after="0" w:line="240" w:lineRule="auto"/>
        <w:jc w:val="center"/>
        <w:rPr>
          <w:rFonts w:cs="Tahoma"/>
          <w:sz w:val="28"/>
          <w:szCs w:val="28"/>
        </w:rPr>
      </w:pPr>
      <w:r w:rsidRPr="00E2498E">
        <w:rPr>
          <w:rFonts w:cs="Tahoma"/>
          <w:sz w:val="28"/>
          <w:szCs w:val="28"/>
        </w:rPr>
        <w:t>THE SCIENCE SEGMENT</w:t>
      </w:r>
    </w:p>
    <w:p w:rsidR="00E2498E" w:rsidRDefault="00E2498E" w:rsidP="00E2498E">
      <w:pPr>
        <w:spacing w:after="0" w:line="240" w:lineRule="auto"/>
        <w:rPr>
          <w:rFonts w:cs="Tahoma"/>
          <w:sz w:val="28"/>
          <w:szCs w:val="28"/>
        </w:rPr>
      </w:pPr>
    </w:p>
    <w:p w:rsidR="00E2498E" w:rsidRPr="00E2498E" w:rsidRDefault="00E2498E" w:rsidP="00E2498E">
      <w:pPr>
        <w:spacing w:after="0" w:line="240" w:lineRule="auto"/>
        <w:jc w:val="center"/>
        <w:rPr>
          <w:rFonts w:cs="Tahoma"/>
          <w:sz w:val="28"/>
          <w:szCs w:val="28"/>
        </w:rPr>
      </w:pPr>
      <w:r w:rsidRPr="00E2498E">
        <w:rPr>
          <w:rFonts w:cs="Tahoma"/>
          <w:sz w:val="28"/>
          <w:szCs w:val="28"/>
        </w:rPr>
        <w:t>Oldest biodiversity found in Gabonese marine ecosystem</w:t>
      </w:r>
    </w:p>
    <w:p w:rsidR="00E2498E" w:rsidRPr="00E2498E" w:rsidRDefault="00E2498E" w:rsidP="00E2498E">
      <w:pPr>
        <w:spacing w:after="0" w:line="240" w:lineRule="auto"/>
        <w:rPr>
          <w:rFonts w:cs="Tahoma"/>
          <w:sz w:val="28"/>
          <w:szCs w:val="28"/>
        </w:rPr>
      </w:pPr>
    </w:p>
    <w:p w:rsidR="00E2498E" w:rsidRPr="00E2498E" w:rsidRDefault="00E2498E" w:rsidP="00E2498E">
      <w:pPr>
        <w:spacing w:after="0" w:line="240" w:lineRule="auto"/>
        <w:rPr>
          <w:rFonts w:cs="Tahoma"/>
          <w:sz w:val="28"/>
          <w:szCs w:val="28"/>
        </w:rPr>
      </w:pPr>
      <w:r w:rsidRPr="00E2498E">
        <w:rPr>
          <w:rFonts w:cs="Tahoma"/>
          <w:sz w:val="28"/>
          <w:szCs w:val="28"/>
        </w:rPr>
        <w:t xml:space="preserve">Researchers have discovered, in clay sediments from Gabon, fossils of the oldest multicellular organisms ever found. More than 400 fossils dating back 2.1 billion years have been collected, including dozens of new types. The detailed analysis of these finds reveals a broad biodiversity composed of micro and macroscopic organisms of highly varied size and shape that evolved in a marine ecosystem. </w:t>
      </w:r>
    </w:p>
    <w:p w:rsidR="00E2498E" w:rsidRPr="00E2498E" w:rsidRDefault="00E2498E" w:rsidP="00E2498E">
      <w:pPr>
        <w:spacing w:after="0" w:line="240" w:lineRule="auto"/>
        <w:rPr>
          <w:rFonts w:cs="Tahoma"/>
          <w:sz w:val="28"/>
          <w:szCs w:val="28"/>
        </w:rPr>
      </w:pPr>
    </w:p>
    <w:p w:rsidR="00E2498E" w:rsidRPr="00E2498E" w:rsidRDefault="00E2498E" w:rsidP="00E2498E">
      <w:pPr>
        <w:spacing w:after="0" w:line="240" w:lineRule="auto"/>
        <w:rPr>
          <w:rFonts w:cs="Tahoma"/>
          <w:sz w:val="28"/>
          <w:szCs w:val="28"/>
        </w:rPr>
      </w:pPr>
      <w:r w:rsidRPr="00E2498E">
        <w:rPr>
          <w:rFonts w:cs="Tahoma"/>
          <w:sz w:val="28"/>
          <w:szCs w:val="28"/>
        </w:rPr>
        <w:t>This discovery has drastically changed the scenario of the history of life on Earth. Previously, the oldest known fossils of complex organisms were 600 million years old and it was commonly accepted that, before that period, life on our planet was exclusively made up of unicellular organisms (bacteria, unicellular algae, etc.).</w:t>
      </w:r>
    </w:p>
    <w:p w:rsidR="00E2498E" w:rsidRPr="00E2498E" w:rsidRDefault="00E2498E" w:rsidP="00E2498E">
      <w:pPr>
        <w:spacing w:after="0" w:line="240" w:lineRule="auto"/>
        <w:rPr>
          <w:rFonts w:cs="Tahoma"/>
          <w:sz w:val="28"/>
          <w:szCs w:val="28"/>
        </w:rPr>
      </w:pPr>
    </w:p>
    <w:p w:rsidR="00E2498E" w:rsidRPr="00E2498E" w:rsidRDefault="00E2498E" w:rsidP="00E2498E">
      <w:pPr>
        <w:spacing w:after="0" w:line="240" w:lineRule="auto"/>
        <w:rPr>
          <w:rFonts w:cs="Tahoma"/>
          <w:sz w:val="28"/>
          <w:szCs w:val="28"/>
        </w:rPr>
      </w:pPr>
      <w:r w:rsidRPr="00E2498E">
        <w:rPr>
          <w:rFonts w:cs="Tahoma"/>
          <w:sz w:val="28"/>
          <w:szCs w:val="28"/>
        </w:rPr>
        <w:t>The organic origin of the samples was confirmed using an ion probe to measure the different sulfur isotopes, while X-ray microtomography revealed their internal and external structures. The rapid fossilization of these individuals by the replacement of their organic matter by pyrite, brought about by bacterial action, conserved their original forms very well.</w:t>
      </w:r>
    </w:p>
    <w:p w:rsidR="00E2498E" w:rsidRPr="00E2498E" w:rsidRDefault="00E2498E" w:rsidP="00E2498E">
      <w:pPr>
        <w:spacing w:after="0" w:line="240" w:lineRule="auto"/>
        <w:rPr>
          <w:rFonts w:cs="Tahoma"/>
          <w:sz w:val="28"/>
          <w:szCs w:val="28"/>
        </w:rPr>
      </w:pPr>
    </w:p>
    <w:p w:rsidR="003B322D" w:rsidRDefault="00E2498E" w:rsidP="00E2498E">
      <w:pPr>
        <w:spacing w:after="0" w:line="240" w:lineRule="auto"/>
        <w:rPr>
          <w:rFonts w:cs="Tahoma"/>
          <w:sz w:val="28"/>
          <w:szCs w:val="28"/>
        </w:rPr>
      </w:pPr>
      <w:r w:rsidRPr="00E2498E">
        <w:rPr>
          <w:rFonts w:cs="Tahoma"/>
          <w:sz w:val="28"/>
          <w:szCs w:val="28"/>
        </w:rPr>
        <w:t>Several new morphotypes, e.g. circular, elongated, lobed, etc. have been catalogued by the researchers, each including individuals of different size. Their analyses reveal organisms with radial texture and soft gelatinous bodies. Their forms can be smooth or folded, their texture uniform or knobby and their material can be in one whole piece or partitioned. The highly organized structure and varied sizes of the macroscopic specimens (up to 17 centimeters) suggest an extremely sophisticated means of growth for the period.</w:t>
      </w:r>
    </w:p>
    <w:p w:rsidR="00E2498E" w:rsidRPr="00E2498E" w:rsidRDefault="00E2498E" w:rsidP="00E2498E">
      <w:pPr>
        <w:spacing w:after="0" w:line="240" w:lineRule="auto"/>
        <w:rPr>
          <w:rFonts w:cs="Tahoma"/>
          <w:sz w:val="28"/>
          <w:szCs w:val="28"/>
        </w:rPr>
      </w:pPr>
      <w:r w:rsidRPr="00E2498E">
        <w:rPr>
          <w:rFonts w:cs="Tahoma"/>
          <w:sz w:val="28"/>
          <w:szCs w:val="28"/>
        </w:rPr>
        <w:t>****************************************************</w:t>
      </w:r>
    </w:p>
    <w:p w:rsidR="00E2498E" w:rsidRPr="00E2498E" w:rsidRDefault="00E2498E" w:rsidP="00E2498E">
      <w:pPr>
        <w:spacing w:after="0" w:line="240" w:lineRule="auto"/>
        <w:rPr>
          <w:rFonts w:cs="Tahoma"/>
          <w:sz w:val="28"/>
          <w:szCs w:val="28"/>
        </w:rPr>
      </w:pPr>
    </w:p>
    <w:p w:rsidR="00E2498E" w:rsidRPr="00E2498E" w:rsidRDefault="00E2498E" w:rsidP="00E2498E">
      <w:pPr>
        <w:spacing w:after="0" w:line="240" w:lineRule="auto"/>
        <w:jc w:val="center"/>
        <w:rPr>
          <w:rFonts w:cs="Tahoma"/>
          <w:sz w:val="28"/>
          <w:szCs w:val="28"/>
        </w:rPr>
      </w:pPr>
      <w:r w:rsidRPr="00E2498E">
        <w:rPr>
          <w:rFonts w:cs="Tahoma"/>
          <w:sz w:val="28"/>
          <w:szCs w:val="28"/>
        </w:rPr>
        <w:t>FAMOUS QUOTES</w:t>
      </w:r>
    </w:p>
    <w:p w:rsidR="00E2498E" w:rsidRPr="00E2498E" w:rsidRDefault="00E2498E" w:rsidP="00E2498E">
      <w:pPr>
        <w:spacing w:after="0" w:line="240" w:lineRule="auto"/>
        <w:rPr>
          <w:rFonts w:cs="Tahoma"/>
          <w:sz w:val="28"/>
          <w:szCs w:val="28"/>
        </w:rPr>
      </w:pPr>
    </w:p>
    <w:p w:rsidR="00E2498E" w:rsidRDefault="00E2498E" w:rsidP="00E2498E">
      <w:pPr>
        <w:spacing w:after="0" w:line="240" w:lineRule="auto"/>
        <w:rPr>
          <w:rFonts w:cs="Tahoma"/>
          <w:sz w:val="28"/>
          <w:szCs w:val="28"/>
        </w:rPr>
      </w:pPr>
    </w:p>
    <w:p w:rsidR="00E2498E" w:rsidRDefault="00E2498E" w:rsidP="00E2498E">
      <w:pPr>
        <w:spacing w:after="0" w:line="240" w:lineRule="auto"/>
        <w:jc w:val="center"/>
        <w:rPr>
          <w:rFonts w:cs="Tahoma"/>
          <w:sz w:val="28"/>
          <w:szCs w:val="28"/>
        </w:rPr>
      </w:pPr>
      <w:r>
        <w:rPr>
          <w:rFonts w:cs="Tahoma"/>
          <w:sz w:val="28"/>
          <w:szCs w:val="28"/>
        </w:rPr>
        <w:t>A</w:t>
      </w:r>
      <w:r w:rsidRPr="00E2498E">
        <w:rPr>
          <w:rFonts w:cs="Tahoma"/>
          <w:sz w:val="28"/>
          <w:szCs w:val="28"/>
        </w:rPr>
        <w:t xml:space="preserve">lbert </w:t>
      </w:r>
      <w:r>
        <w:rPr>
          <w:rFonts w:cs="Tahoma"/>
          <w:sz w:val="28"/>
          <w:szCs w:val="28"/>
        </w:rPr>
        <w:t>E</w:t>
      </w:r>
      <w:r w:rsidRPr="00E2498E">
        <w:rPr>
          <w:rFonts w:cs="Tahoma"/>
          <w:sz w:val="28"/>
          <w:szCs w:val="28"/>
        </w:rPr>
        <w:t>instein</w:t>
      </w:r>
      <w:r>
        <w:rPr>
          <w:rFonts w:cs="Tahoma"/>
          <w:sz w:val="28"/>
          <w:szCs w:val="28"/>
        </w:rPr>
        <w:t xml:space="preserve"> (no biography - previously quoted)</w:t>
      </w:r>
    </w:p>
    <w:p w:rsidR="00E2498E" w:rsidRDefault="00E2498E" w:rsidP="00E2498E">
      <w:pPr>
        <w:spacing w:after="0" w:line="240" w:lineRule="auto"/>
        <w:rPr>
          <w:rFonts w:cs="Tahoma"/>
          <w:sz w:val="28"/>
          <w:szCs w:val="28"/>
        </w:rPr>
      </w:pPr>
    </w:p>
    <w:p w:rsidR="00E2498E" w:rsidRPr="00E2498E" w:rsidRDefault="00E2498E" w:rsidP="00E2498E">
      <w:pPr>
        <w:spacing w:after="0" w:line="240" w:lineRule="auto"/>
        <w:rPr>
          <w:rFonts w:cs="Tahoma"/>
          <w:sz w:val="28"/>
          <w:szCs w:val="28"/>
        </w:rPr>
      </w:pPr>
      <w:r w:rsidRPr="00E2498E">
        <w:rPr>
          <w:rFonts w:cs="Tahoma"/>
          <w:sz w:val="28"/>
          <w:szCs w:val="28"/>
        </w:rPr>
        <w:t xml:space="preserve">"As long as there are sovereign nations possessing great power, </w:t>
      </w:r>
    </w:p>
    <w:p w:rsidR="00E2498E" w:rsidRPr="00E2498E" w:rsidRDefault="00E2498E" w:rsidP="00E2498E">
      <w:pPr>
        <w:spacing w:after="0" w:line="240" w:lineRule="auto"/>
        <w:rPr>
          <w:rFonts w:cs="Tahoma"/>
          <w:sz w:val="28"/>
          <w:szCs w:val="28"/>
        </w:rPr>
      </w:pPr>
      <w:r w:rsidRPr="00E2498E">
        <w:rPr>
          <w:rFonts w:cs="Tahoma"/>
          <w:sz w:val="28"/>
          <w:szCs w:val="28"/>
        </w:rPr>
        <w:t xml:space="preserve">war is inevitable. </w:t>
      </w:r>
    </w:p>
    <w:p w:rsidR="00E2498E" w:rsidRPr="00E2498E" w:rsidRDefault="00E2498E" w:rsidP="00E2498E">
      <w:pPr>
        <w:spacing w:after="0" w:line="240" w:lineRule="auto"/>
        <w:rPr>
          <w:rFonts w:cs="Tahoma"/>
          <w:sz w:val="28"/>
          <w:szCs w:val="28"/>
        </w:rPr>
      </w:pPr>
      <w:r w:rsidRPr="00E2498E">
        <w:rPr>
          <w:rFonts w:cs="Tahoma"/>
          <w:sz w:val="28"/>
          <w:szCs w:val="28"/>
        </w:rPr>
        <w:t xml:space="preserve">Only the creation of a world government </w:t>
      </w:r>
    </w:p>
    <w:p w:rsidR="000C0690" w:rsidRDefault="00E2498E" w:rsidP="00E2498E">
      <w:pPr>
        <w:spacing w:after="0" w:line="240" w:lineRule="auto"/>
        <w:rPr>
          <w:rFonts w:cs="Tahoma"/>
          <w:sz w:val="28"/>
          <w:szCs w:val="28"/>
        </w:rPr>
      </w:pPr>
      <w:r w:rsidRPr="00E2498E">
        <w:rPr>
          <w:rFonts w:cs="Tahoma"/>
          <w:sz w:val="28"/>
          <w:szCs w:val="28"/>
        </w:rPr>
        <w:t>can prevent the impending self-destruction of mankind."</w:t>
      </w:r>
    </w:p>
    <w:p w:rsidR="00E2498E" w:rsidRPr="000C0690" w:rsidRDefault="00E2498E" w:rsidP="000C0690">
      <w:pPr>
        <w:spacing w:after="0" w:line="240" w:lineRule="auto"/>
        <w:rPr>
          <w:rFonts w:cs="Tahoma"/>
          <w:sz w:val="28"/>
          <w:szCs w:val="28"/>
        </w:rPr>
      </w:pPr>
    </w:p>
    <w:sectPr w:rsidR="00E2498E" w:rsidRPr="000C069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0690"/>
    <w:rsid w:val="000C2D80"/>
    <w:rsid w:val="000F6328"/>
    <w:rsid w:val="00102EE6"/>
    <w:rsid w:val="001144B5"/>
    <w:rsid w:val="00117677"/>
    <w:rsid w:val="00122B24"/>
    <w:rsid w:val="0012562B"/>
    <w:rsid w:val="0014315C"/>
    <w:rsid w:val="001500F9"/>
    <w:rsid w:val="0019676E"/>
    <w:rsid w:val="001A7C25"/>
    <w:rsid w:val="00207F78"/>
    <w:rsid w:val="00213163"/>
    <w:rsid w:val="002506B8"/>
    <w:rsid w:val="00252255"/>
    <w:rsid w:val="00266A8A"/>
    <w:rsid w:val="00272927"/>
    <w:rsid w:val="00285290"/>
    <w:rsid w:val="002D615E"/>
    <w:rsid w:val="002E25A2"/>
    <w:rsid w:val="00301E22"/>
    <w:rsid w:val="00312956"/>
    <w:rsid w:val="00331477"/>
    <w:rsid w:val="0033296F"/>
    <w:rsid w:val="00335BAA"/>
    <w:rsid w:val="00386CED"/>
    <w:rsid w:val="003B322D"/>
    <w:rsid w:val="00403E56"/>
    <w:rsid w:val="004226AE"/>
    <w:rsid w:val="0043404B"/>
    <w:rsid w:val="004448E0"/>
    <w:rsid w:val="0049240C"/>
    <w:rsid w:val="004A6312"/>
    <w:rsid w:val="004E5D89"/>
    <w:rsid w:val="005045A6"/>
    <w:rsid w:val="005A4A7F"/>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4C7"/>
    <w:rsid w:val="009565E0"/>
    <w:rsid w:val="009637D1"/>
    <w:rsid w:val="009721F8"/>
    <w:rsid w:val="009B0326"/>
    <w:rsid w:val="009B34D8"/>
    <w:rsid w:val="009C248F"/>
    <w:rsid w:val="009D4C7C"/>
    <w:rsid w:val="00A02ED3"/>
    <w:rsid w:val="00A141B4"/>
    <w:rsid w:val="00A23E4F"/>
    <w:rsid w:val="00A60F0A"/>
    <w:rsid w:val="00A733B4"/>
    <w:rsid w:val="00A76686"/>
    <w:rsid w:val="00A76C6D"/>
    <w:rsid w:val="00AA6BF9"/>
    <w:rsid w:val="00AC5DC5"/>
    <w:rsid w:val="00AD24DB"/>
    <w:rsid w:val="00B277C2"/>
    <w:rsid w:val="00B64C59"/>
    <w:rsid w:val="00B65095"/>
    <w:rsid w:val="00B94C82"/>
    <w:rsid w:val="00BD1D47"/>
    <w:rsid w:val="00C16659"/>
    <w:rsid w:val="00C17CBD"/>
    <w:rsid w:val="00C56A01"/>
    <w:rsid w:val="00C63E10"/>
    <w:rsid w:val="00C959B3"/>
    <w:rsid w:val="00CB4B78"/>
    <w:rsid w:val="00CC1865"/>
    <w:rsid w:val="00CD12E7"/>
    <w:rsid w:val="00CD2323"/>
    <w:rsid w:val="00CD47A9"/>
    <w:rsid w:val="00D25138"/>
    <w:rsid w:val="00D408D1"/>
    <w:rsid w:val="00D54017"/>
    <w:rsid w:val="00D60876"/>
    <w:rsid w:val="00DC4ECD"/>
    <w:rsid w:val="00DF1E6A"/>
    <w:rsid w:val="00DF31A8"/>
    <w:rsid w:val="00E2498E"/>
    <w:rsid w:val="00E34272"/>
    <w:rsid w:val="00E65E95"/>
    <w:rsid w:val="00E715BD"/>
    <w:rsid w:val="00E9314B"/>
    <w:rsid w:val="00E9552B"/>
    <w:rsid w:val="00EA3EF5"/>
    <w:rsid w:val="00EA7CE1"/>
    <w:rsid w:val="00EB1D05"/>
    <w:rsid w:val="00ED6E54"/>
    <w:rsid w:val="00EE2677"/>
    <w:rsid w:val="00F11177"/>
    <w:rsid w:val="00F21BE5"/>
    <w:rsid w:val="00F435FE"/>
    <w:rsid w:val="00F50FDF"/>
    <w:rsid w:val="00F52CB5"/>
    <w:rsid w:val="00F63F40"/>
    <w:rsid w:val="00F64136"/>
    <w:rsid w:val="00F77C5C"/>
    <w:rsid w:val="00FA0304"/>
    <w:rsid w:val="00FD0664"/>
    <w:rsid w:val="00FD2D4E"/>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1FE0F1-56BF-4243-9AB4-279BA6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90"/>
    <w:rPr>
      <w:color w:val="0000FF"/>
      <w:u w:val="single"/>
    </w:rPr>
  </w:style>
  <w:style w:type="character" w:styleId="FollowedHyperlink">
    <w:name w:val="FollowedHyperlink"/>
    <w:basedOn w:val="DefaultParagraphFont"/>
    <w:uiPriority w:val="99"/>
    <w:semiHidden/>
    <w:unhideWhenUsed/>
    <w:rsid w:val="005045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8440">
      <w:bodyDiv w:val="1"/>
      <w:marLeft w:val="0"/>
      <w:marRight w:val="0"/>
      <w:marTop w:val="0"/>
      <w:marBottom w:val="0"/>
      <w:divBdr>
        <w:top w:val="none" w:sz="0" w:space="0" w:color="auto"/>
        <w:left w:val="none" w:sz="0" w:space="0" w:color="auto"/>
        <w:bottom w:val="none" w:sz="0" w:space="0" w:color="auto"/>
        <w:right w:val="none" w:sz="0" w:space="0" w:color="auto"/>
      </w:divBdr>
      <w:divsChild>
        <w:div w:id="1224369383">
          <w:marLeft w:val="0"/>
          <w:marRight w:val="0"/>
          <w:marTop w:val="0"/>
          <w:marBottom w:val="0"/>
          <w:divBdr>
            <w:top w:val="none" w:sz="0" w:space="0" w:color="auto"/>
            <w:left w:val="none" w:sz="0" w:space="0" w:color="auto"/>
            <w:bottom w:val="none" w:sz="0" w:space="0" w:color="auto"/>
            <w:right w:val="none" w:sz="0" w:space="0" w:color="auto"/>
          </w:divBdr>
          <w:divsChild>
            <w:div w:id="2074038436">
              <w:marLeft w:val="0"/>
              <w:marRight w:val="0"/>
              <w:marTop w:val="0"/>
              <w:marBottom w:val="0"/>
              <w:divBdr>
                <w:top w:val="none" w:sz="0" w:space="0" w:color="auto"/>
                <w:left w:val="none" w:sz="0" w:space="0" w:color="auto"/>
                <w:bottom w:val="none" w:sz="0" w:space="0" w:color="auto"/>
                <w:right w:val="none" w:sz="0" w:space="0" w:color="auto"/>
              </w:divBdr>
              <w:divsChild>
                <w:div w:id="1943024153">
                  <w:marLeft w:val="0"/>
                  <w:marRight w:val="0"/>
                  <w:marTop w:val="0"/>
                  <w:marBottom w:val="0"/>
                  <w:divBdr>
                    <w:top w:val="none" w:sz="0" w:space="0" w:color="auto"/>
                    <w:left w:val="none" w:sz="0" w:space="0" w:color="auto"/>
                    <w:bottom w:val="none" w:sz="0" w:space="0" w:color="auto"/>
                    <w:right w:val="none" w:sz="0" w:space="0" w:color="auto"/>
                  </w:divBdr>
                  <w:divsChild>
                    <w:div w:id="1617904354">
                      <w:marLeft w:val="0"/>
                      <w:marRight w:val="0"/>
                      <w:marTop w:val="0"/>
                      <w:marBottom w:val="0"/>
                      <w:divBdr>
                        <w:top w:val="none" w:sz="0" w:space="0" w:color="auto"/>
                        <w:left w:val="none" w:sz="0" w:space="0" w:color="auto"/>
                        <w:bottom w:val="none" w:sz="0" w:space="0" w:color="auto"/>
                        <w:right w:val="none" w:sz="0" w:space="0" w:color="auto"/>
                      </w:divBdr>
                      <w:divsChild>
                        <w:div w:id="543832190">
                          <w:marLeft w:val="120"/>
                          <w:marRight w:val="120"/>
                          <w:marTop w:val="0"/>
                          <w:marBottom w:val="0"/>
                          <w:divBdr>
                            <w:top w:val="none" w:sz="0" w:space="0" w:color="auto"/>
                            <w:left w:val="none" w:sz="0" w:space="0" w:color="auto"/>
                            <w:bottom w:val="none" w:sz="0" w:space="0" w:color="auto"/>
                            <w:right w:val="none" w:sz="0" w:space="0" w:color="auto"/>
                          </w:divBdr>
                          <w:divsChild>
                            <w:div w:id="1031102408">
                              <w:marLeft w:val="0"/>
                              <w:marRight w:val="0"/>
                              <w:marTop w:val="0"/>
                              <w:marBottom w:val="0"/>
                              <w:divBdr>
                                <w:top w:val="none" w:sz="0" w:space="0" w:color="auto"/>
                                <w:left w:val="none" w:sz="0" w:space="0" w:color="auto"/>
                                <w:bottom w:val="none" w:sz="0" w:space="0" w:color="auto"/>
                                <w:right w:val="none" w:sz="0" w:space="0" w:color="auto"/>
                              </w:divBdr>
                              <w:divsChild>
                                <w:div w:id="1315718334">
                                  <w:marLeft w:val="0"/>
                                  <w:marRight w:val="0"/>
                                  <w:marTop w:val="0"/>
                                  <w:marBottom w:val="0"/>
                                  <w:divBdr>
                                    <w:top w:val="none" w:sz="0" w:space="0" w:color="auto"/>
                                    <w:left w:val="none" w:sz="0" w:space="0" w:color="auto"/>
                                    <w:bottom w:val="none" w:sz="0" w:space="0" w:color="auto"/>
                                    <w:right w:val="none" w:sz="0" w:space="0" w:color="auto"/>
                                  </w:divBdr>
                                  <w:divsChild>
                                    <w:div w:id="648823081">
                                      <w:marLeft w:val="0"/>
                                      <w:marRight w:val="0"/>
                                      <w:marTop w:val="0"/>
                                      <w:marBottom w:val="0"/>
                                      <w:divBdr>
                                        <w:top w:val="none" w:sz="0" w:space="0" w:color="auto"/>
                                        <w:left w:val="none" w:sz="0" w:space="0" w:color="auto"/>
                                        <w:bottom w:val="none" w:sz="0" w:space="0" w:color="auto"/>
                                        <w:right w:val="none" w:sz="0" w:space="0" w:color="auto"/>
                                      </w:divBdr>
                                      <w:divsChild>
                                        <w:div w:id="815143458">
                                          <w:marLeft w:val="0"/>
                                          <w:marRight w:val="0"/>
                                          <w:marTop w:val="0"/>
                                          <w:marBottom w:val="0"/>
                                          <w:divBdr>
                                            <w:top w:val="none" w:sz="0" w:space="0" w:color="auto"/>
                                            <w:left w:val="none" w:sz="0" w:space="0" w:color="auto"/>
                                            <w:bottom w:val="none" w:sz="0" w:space="0" w:color="auto"/>
                                            <w:right w:val="none" w:sz="0" w:space="0" w:color="auto"/>
                                          </w:divBdr>
                                          <w:divsChild>
                                            <w:div w:id="1065835554">
                                              <w:marLeft w:val="0"/>
                                              <w:marRight w:val="0"/>
                                              <w:marTop w:val="0"/>
                                              <w:marBottom w:val="0"/>
                                              <w:divBdr>
                                                <w:top w:val="none" w:sz="0" w:space="0" w:color="auto"/>
                                                <w:left w:val="none" w:sz="0" w:space="0" w:color="auto"/>
                                                <w:bottom w:val="none" w:sz="0" w:space="0" w:color="auto"/>
                                                <w:right w:val="none" w:sz="0" w:space="0" w:color="auto"/>
                                              </w:divBdr>
                                              <w:divsChild>
                                                <w:div w:id="999427378">
                                                  <w:marLeft w:val="0"/>
                                                  <w:marRight w:val="0"/>
                                                  <w:marTop w:val="0"/>
                                                  <w:marBottom w:val="0"/>
                                                  <w:divBdr>
                                                    <w:top w:val="none" w:sz="0" w:space="0" w:color="auto"/>
                                                    <w:left w:val="none" w:sz="0" w:space="0" w:color="auto"/>
                                                    <w:bottom w:val="none" w:sz="0" w:space="0" w:color="auto"/>
                                                    <w:right w:val="none" w:sz="0" w:space="0" w:color="auto"/>
                                                  </w:divBdr>
                                                  <w:divsChild>
                                                    <w:div w:id="1791511802">
                                                      <w:marLeft w:val="0"/>
                                                      <w:marRight w:val="0"/>
                                                      <w:marTop w:val="0"/>
                                                      <w:marBottom w:val="0"/>
                                                      <w:divBdr>
                                                        <w:top w:val="none" w:sz="0" w:space="0" w:color="auto"/>
                                                        <w:left w:val="none" w:sz="0" w:space="0" w:color="auto"/>
                                                        <w:bottom w:val="none" w:sz="0" w:space="0" w:color="auto"/>
                                                        <w:right w:val="none" w:sz="0" w:space="0" w:color="auto"/>
                                                      </w:divBdr>
                                                      <w:divsChild>
                                                        <w:div w:id="1043752339">
                                                          <w:marLeft w:val="0"/>
                                                          <w:marRight w:val="0"/>
                                                          <w:marTop w:val="0"/>
                                                          <w:marBottom w:val="0"/>
                                                          <w:divBdr>
                                                            <w:top w:val="none" w:sz="0" w:space="0" w:color="auto"/>
                                                            <w:left w:val="none" w:sz="0" w:space="0" w:color="auto"/>
                                                            <w:bottom w:val="none" w:sz="0" w:space="0" w:color="auto"/>
                                                            <w:right w:val="none" w:sz="0" w:space="0" w:color="auto"/>
                                                          </w:divBdr>
                                                          <w:divsChild>
                                                            <w:div w:id="8301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5046">
      <w:bodyDiv w:val="1"/>
      <w:marLeft w:val="0"/>
      <w:marRight w:val="0"/>
      <w:marTop w:val="0"/>
      <w:marBottom w:val="0"/>
      <w:divBdr>
        <w:top w:val="none" w:sz="0" w:space="0" w:color="auto"/>
        <w:left w:val="none" w:sz="0" w:space="0" w:color="auto"/>
        <w:bottom w:val="none" w:sz="0" w:space="0" w:color="auto"/>
        <w:right w:val="none" w:sz="0" w:space="0" w:color="auto"/>
      </w:divBdr>
      <w:divsChild>
        <w:div w:id="445278211">
          <w:marLeft w:val="0"/>
          <w:marRight w:val="0"/>
          <w:marTop w:val="0"/>
          <w:marBottom w:val="0"/>
          <w:divBdr>
            <w:top w:val="none" w:sz="0" w:space="0" w:color="auto"/>
            <w:left w:val="none" w:sz="0" w:space="0" w:color="auto"/>
            <w:bottom w:val="none" w:sz="0" w:space="0" w:color="auto"/>
            <w:right w:val="none" w:sz="0" w:space="0" w:color="auto"/>
          </w:divBdr>
          <w:divsChild>
            <w:div w:id="686833152">
              <w:marLeft w:val="0"/>
              <w:marRight w:val="0"/>
              <w:marTop w:val="0"/>
              <w:marBottom w:val="0"/>
              <w:divBdr>
                <w:top w:val="none" w:sz="0" w:space="0" w:color="auto"/>
                <w:left w:val="none" w:sz="0" w:space="0" w:color="auto"/>
                <w:bottom w:val="none" w:sz="0" w:space="0" w:color="auto"/>
                <w:right w:val="none" w:sz="0" w:space="0" w:color="auto"/>
              </w:divBdr>
              <w:divsChild>
                <w:div w:id="599340757">
                  <w:marLeft w:val="0"/>
                  <w:marRight w:val="0"/>
                  <w:marTop w:val="0"/>
                  <w:marBottom w:val="0"/>
                  <w:divBdr>
                    <w:top w:val="none" w:sz="0" w:space="0" w:color="auto"/>
                    <w:left w:val="none" w:sz="0" w:space="0" w:color="auto"/>
                    <w:bottom w:val="none" w:sz="0" w:space="0" w:color="auto"/>
                    <w:right w:val="none" w:sz="0" w:space="0" w:color="auto"/>
                  </w:divBdr>
                  <w:divsChild>
                    <w:div w:id="1377466290">
                      <w:marLeft w:val="0"/>
                      <w:marRight w:val="0"/>
                      <w:marTop w:val="0"/>
                      <w:marBottom w:val="0"/>
                      <w:divBdr>
                        <w:top w:val="none" w:sz="0" w:space="0" w:color="auto"/>
                        <w:left w:val="none" w:sz="0" w:space="0" w:color="auto"/>
                        <w:bottom w:val="none" w:sz="0" w:space="0" w:color="auto"/>
                        <w:right w:val="none" w:sz="0" w:space="0" w:color="auto"/>
                      </w:divBdr>
                      <w:divsChild>
                        <w:div w:id="525484526">
                          <w:marLeft w:val="120"/>
                          <w:marRight w:val="120"/>
                          <w:marTop w:val="0"/>
                          <w:marBottom w:val="0"/>
                          <w:divBdr>
                            <w:top w:val="none" w:sz="0" w:space="0" w:color="auto"/>
                            <w:left w:val="none" w:sz="0" w:space="0" w:color="auto"/>
                            <w:bottom w:val="none" w:sz="0" w:space="0" w:color="auto"/>
                            <w:right w:val="none" w:sz="0" w:space="0" w:color="auto"/>
                          </w:divBdr>
                          <w:divsChild>
                            <w:div w:id="1901163192">
                              <w:marLeft w:val="0"/>
                              <w:marRight w:val="0"/>
                              <w:marTop w:val="0"/>
                              <w:marBottom w:val="0"/>
                              <w:divBdr>
                                <w:top w:val="none" w:sz="0" w:space="0" w:color="auto"/>
                                <w:left w:val="none" w:sz="0" w:space="0" w:color="auto"/>
                                <w:bottom w:val="none" w:sz="0" w:space="0" w:color="auto"/>
                                <w:right w:val="none" w:sz="0" w:space="0" w:color="auto"/>
                              </w:divBdr>
                              <w:divsChild>
                                <w:div w:id="820469176">
                                  <w:marLeft w:val="0"/>
                                  <w:marRight w:val="0"/>
                                  <w:marTop w:val="0"/>
                                  <w:marBottom w:val="0"/>
                                  <w:divBdr>
                                    <w:top w:val="none" w:sz="0" w:space="0" w:color="auto"/>
                                    <w:left w:val="none" w:sz="0" w:space="0" w:color="auto"/>
                                    <w:bottom w:val="none" w:sz="0" w:space="0" w:color="auto"/>
                                    <w:right w:val="none" w:sz="0" w:space="0" w:color="auto"/>
                                  </w:divBdr>
                                  <w:divsChild>
                                    <w:div w:id="676662244">
                                      <w:marLeft w:val="0"/>
                                      <w:marRight w:val="0"/>
                                      <w:marTop w:val="0"/>
                                      <w:marBottom w:val="0"/>
                                      <w:divBdr>
                                        <w:top w:val="none" w:sz="0" w:space="0" w:color="auto"/>
                                        <w:left w:val="none" w:sz="0" w:space="0" w:color="auto"/>
                                        <w:bottom w:val="none" w:sz="0" w:space="0" w:color="auto"/>
                                        <w:right w:val="none" w:sz="0" w:space="0" w:color="auto"/>
                                      </w:divBdr>
                                      <w:divsChild>
                                        <w:div w:id="1742799463">
                                          <w:marLeft w:val="0"/>
                                          <w:marRight w:val="0"/>
                                          <w:marTop w:val="0"/>
                                          <w:marBottom w:val="0"/>
                                          <w:divBdr>
                                            <w:top w:val="none" w:sz="0" w:space="0" w:color="auto"/>
                                            <w:left w:val="none" w:sz="0" w:space="0" w:color="auto"/>
                                            <w:bottom w:val="none" w:sz="0" w:space="0" w:color="auto"/>
                                            <w:right w:val="none" w:sz="0" w:space="0" w:color="auto"/>
                                          </w:divBdr>
                                          <w:divsChild>
                                            <w:div w:id="1116683241">
                                              <w:marLeft w:val="0"/>
                                              <w:marRight w:val="0"/>
                                              <w:marTop w:val="0"/>
                                              <w:marBottom w:val="0"/>
                                              <w:divBdr>
                                                <w:top w:val="none" w:sz="0" w:space="0" w:color="auto"/>
                                                <w:left w:val="none" w:sz="0" w:space="0" w:color="auto"/>
                                                <w:bottom w:val="none" w:sz="0" w:space="0" w:color="auto"/>
                                                <w:right w:val="none" w:sz="0" w:space="0" w:color="auto"/>
                                              </w:divBdr>
                                              <w:divsChild>
                                                <w:div w:id="825708394">
                                                  <w:marLeft w:val="0"/>
                                                  <w:marRight w:val="0"/>
                                                  <w:marTop w:val="0"/>
                                                  <w:marBottom w:val="0"/>
                                                  <w:divBdr>
                                                    <w:top w:val="none" w:sz="0" w:space="0" w:color="auto"/>
                                                    <w:left w:val="none" w:sz="0" w:space="0" w:color="auto"/>
                                                    <w:bottom w:val="none" w:sz="0" w:space="0" w:color="auto"/>
                                                    <w:right w:val="none" w:sz="0" w:space="0" w:color="auto"/>
                                                  </w:divBdr>
                                                  <w:divsChild>
                                                    <w:div w:id="548882805">
                                                      <w:marLeft w:val="0"/>
                                                      <w:marRight w:val="0"/>
                                                      <w:marTop w:val="0"/>
                                                      <w:marBottom w:val="0"/>
                                                      <w:divBdr>
                                                        <w:top w:val="none" w:sz="0" w:space="0" w:color="auto"/>
                                                        <w:left w:val="none" w:sz="0" w:space="0" w:color="auto"/>
                                                        <w:bottom w:val="none" w:sz="0" w:space="0" w:color="auto"/>
                                                        <w:right w:val="none" w:sz="0" w:space="0" w:color="auto"/>
                                                      </w:divBdr>
                                                      <w:divsChild>
                                                        <w:div w:id="775638246">
                                                          <w:marLeft w:val="0"/>
                                                          <w:marRight w:val="0"/>
                                                          <w:marTop w:val="0"/>
                                                          <w:marBottom w:val="0"/>
                                                          <w:divBdr>
                                                            <w:top w:val="none" w:sz="0" w:space="0" w:color="auto"/>
                                                            <w:left w:val="none" w:sz="0" w:space="0" w:color="auto"/>
                                                            <w:bottom w:val="none" w:sz="0" w:space="0" w:color="auto"/>
                                                            <w:right w:val="none" w:sz="0" w:space="0" w:color="auto"/>
                                                          </w:divBdr>
                                                          <w:divsChild>
                                                            <w:div w:id="1874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661957">
      <w:bodyDiv w:val="1"/>
      <w:marLeft w:val="0"/>
      <w:marRight w:val="0"/>
      <w:marTop w:val="0"/>
      <w:marBottom w:val="0"/>
      <w:divBdr>
        <w:top w:val="none" w:sz="0" w:space="0" w:color="auto"/>
        <w:left w:val="none" w:sz="0" w:space="0" w:color="auto"/>
        <w:bottom w:val="none" w:sz="0" w:space="0" w:color="auto"/>
        <w:right w:val="none" w:sz="0" w:space="0" w:color="auto"/>
      </w:divBdr>
    </w:div>
    <w:div w:id="1635452275">
      <w:bodyDiv w:val="1"/>
      <w:marLeft w:val="0"/>
      <w:marRight w:val="0"/>
      <w:marTop w:val="0"/>
      <w:marBottom w:val="0"/>
      <w:divBdr>
        <w:top w:val="none" w:sz="0" w:space="0" w:color="auto"/>
        <w:left w:val="none" w:sz="0" w:space="0" w:color="auto"/>
        <w:bottom w:val="none" w:sz="0" w:space="0" w:color="auto"/>
        <w:right w:val="none" w:sz="0" w:space="0" w:color="auto"/>
      </w:divBdr>
      <w:divsChild>
        <w:div w:id="1028873348">
          <w:marLeft w:val="0"/>
          <w:marRight w:val="0"/>
          <w:marTop w:val="0"/>
          <w:marBottom w:val="0"/>
          <w:divBdr>
            <w:top w:val="none" w:sz="0" w:space="0" w:color="auto"/>
            <w:left w:val="none" w:sz="0" w:space="0" w:color="auto"/>
            <w:bottom w:val="none" w:sz="0" w:space="0" w:color="auto"/>
            <w:right w:val="none" w:sz="0" w:space="0" w:color="auto"/>
          </w:divBdr>
          <w:divsChild>
            <w:div w:id="483132904">
              <w:marLeft w:val="0"/>
              <w:marRight w:val="0"/>
              <w:marTop w:val="0"/>
              <w:marBottom w:val="0"/>
              <w:divBdr>
                <w:top w:val="none" w:sz="0" w:space="0" w:color="auto"/>
                <w:left w:val="none" w:sz="0" w:space="0" w:color="auto"/>
                <w:bottom w:val="none" w:sz="0" w:space="0" w:color="auto"/>
                <w:right w:val="none" w:sz="0" w:space="0" w:color="auto"/>
              </w:divBdr>
            </w:div>
            <w:div w:id="999700882">
              <w:marLeft w:val="0"/>
              <w:marRight w:val="0"/>
              <w:marTop w:val="0"/>
              <w:marBottom w:val="0"/>
              <w:divBdr>
                <w:top w:val="none" w:sz="0" w:space="0" w:color="auto"/>
                <w:left w:val="none" w:sz="0" w:space="0" w:color="auto"/>
                <w:bottom w:val="none" w:sz="0" w:space="0" w:color="auto"/>
                <w:right w:val="none" w:sz="0" w:space="0" w:color="auto"/>
              </w:divBdr>
              <w:divsChild>
                <w:div w:id="4534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opinion/2014/05/12/terrible-truth-about-income-inequality/" TargetMode="External"/><Relationship Id="rId4" Type="http://schemas.openxmlformats.org/officeDocument/2006/relationships/hyperlink" Target="http://www.huffingtonpost.com/2011/11/21/fox-news-viewers-less-informed-people-fairleigh-dickinson_n_11063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2362</Words>
  <Characters>13465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15796</CharactersWithSpaces>
  <SharedDoc>false</SharedDoc>
  <HLinks>
    <vt:vector size="12" baseType="variant">
      <vt:variant>
        <vt:i4>786437</vt:i4>
      </vt:variant>
      <vt:variant>
        <vt:i4>3</vt:i4>
      </vt:variant>
      <vt:variant>
        <vt:i4>0</vt:i4>
      </vt:variant>
      <vt:variant>
        <vt:i4>5</vt:i4>
      </vt:variant>
      <vt:variant>
        <vt:lpwstr>http://www.foxnews.com/opinion/2014/05/12/terrible-truth-about-income-inequality/</vt:lpwstr>
      </vt:variant>
      <vt:variant>
        <vt:lpwstr/>
      </vt:variant>
      <vt:variant>
        <vt:i4>4325445</vt:i4>
      </vt:variant>
      <vt:variant>
        <vt:i4>0</vt:i4>
      </vt:variant>
      <vt:variant>
        <vt:i4>0</vt:i4>
      </vt:variant>
      <vt:variant>
        <vt:i4>5</vt:i4>
      </vt:variant>
      <vt:variant>
        <vt:lpwstr>http://www.huffingtonpost.com/2011/11/21/fox-news-viewers-less-informed-people-fairleigh-dickinson_n_1106305.html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